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B9CE" w14:textId="5F2903B7" w:rsidR="00D17A16" w:rsidRPr="00EB0142" w:rsidRDefault="00D17A16" w:rsidP="005457CD">
      <w:pPr>
        <w:tabs>
          <w:tab w:val="center" w:pos="4680"/>
          <w:tab w:val="right" w:pos="9360"/>
        </w:tabs>
        <w:jc w:val="center"/>
        <w:rPr>
          <w:rFonts w:ascii="Palatino Linotype" w:hAnsi="Palatino Linotype"/>
          <w:color w:val="000000"/>
          <w:sz w:val="60"/>
          <w:szCs w:val="60"/>
          <w:lang w:val="en-GB"/>
        </w:rPr>
      </w:pPr>
    </w:p>
    <w:p w14:paraId="7E2EC4B0" w14:textId="2D70AB43" w:rsidR="00D17A16" w:rsidRPr="00EB0142" w:rsidRDefault="005457CD" w:rsidP="005457CD">
      <w:pPr>
        <w:tabs>
          <w:tab w:val="center" w:pos="4680"/>
          <w:tab w:val="right" w:pos="9360"/>
        </w:tabs>
        <w:jc w:val="center"/>
        <w:rPr>
          <w:rFonts w:ascii="Palatino Linotype" w:hAnsi="Palatino Linotype"/>
          <w:color w:val="000000"/>
          <w:sz w:val="60"/>
          <w:szCs w:val="60"/>
          <w:lang w:val="en-GB"/>
        </w:rPr>
      </w:pPr>
      <w:r w:rsidRPr="00EB0142">
        <w:rPr>
          <w:rFonts w:ascii="Palatino Linotype" w:hAnsi="Palatino Linotype"/>
          <w:noProof/>
          <w:color w:val="000000"/>
          <w:sz w:val="40"/>
          <w:szCs w:val="40"/>
          <w:lang w:val="en-GB"/>
        </w:rPr>
        <w:drawing>
          <wp:anchor distT="0" distB="0" distL="114300" distR="114300" simplePos="0" relativeHeight="251667456" behindDoc="0" locked="0" layoutInCell="1" allowOverlap="1" wp14:anchorId="32BE3B89" wp14:editId="3135FCBD">
            <wp:simplePos x="0" y="0"/>
            <wp:positionH relativeFrom="column">
              <wp:posOffset>3676650</wp:posOffset>
            </wp:positionH>
            <wp:positionV relativeFrom="paragraph">
              <wp:posOffset>328930</wp:posOffset>
            </wp:positionV>
            <wp:extent cx="2238375" cy="7270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Education_Fun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727075"/>
                    </a:xfrm>
                    <a:prstGeom prst="rect">
                      <a:avLst/>
                    </a:prstGeom>
                  </pic:spPr>
                </pic:pic>
              </a:graphicData>
            </a:graphic>
          </wp:anchor>
        </w:drawing>
      </w:r>
      <w:r w:rsidRPr="00EB0142">
        <w:rPr>
          <w:rFonts w:ascii="Palatino Linotype" w:hAnsi="Palatino Linotype"/>
          <w:noProof/>
          <w:color w:val="000000"/>
          <w:sz w:val="60"/>
          <w:szCs w:val="60"/>
          <w:lang w:val="en-GB"/>
        </w:rPr>
        <w:drawing>
          <wp:anchor distT="0" distB="0" distL="114300" distR="114300" simplePos="0" relativeHeight="251668480" behindDoc="0" locked="0" layoutInCell="1" allowOverlap="1" wp14:anchorId="38DD9F1D" wp14:editId="0EC61C6C">
            <wp:simplePos x="0" y="0"/>
            <wp:positionH relativeFrom="margin">
              <wp:align>left</wp:align>
            </wp:positionH>
            <wp:positionV relativeFrom="paragraph">
              <wp:posOffset>247650</wp:posOffset>
            </wp:positionV>
            <wp:extent cx="3409950" cy="8374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8">
                      <a:extLst>
                        <a:ext uri="{28A0092B-C50C-407E-A947-70E740481C1C}">
                          <a14:useLocalDpi xmlns:a14="http://schemas.microsoft.com/office/drawing/2010/main" val="0"/>
                        </a:ext>
                      </a:extLst>
                    </a:blip>
                    <a:stretch>
                      <a:fillRect/>
                    </a:stretch>
                  </pic:blipFill>
                  <pic:spPr>
                    <a:xfrm>
                      <a:off x="0" y="0"/>
                      <a:ext cx="3409950" cy="837400"/>
                    </a:xfrm>
                    <a:prstGeom prst="rect">
                      <a:avLst/>
                    </a:prstGeom>
                  </pic:spPr>
                </pic:pic>
              </a:graphicData>
            </a:graphic>
            <wp14:sizeRelH relativeFrom="margin">
              <wp14:pctWidth>0</wp14:pctWidth>
            </wp14:sizeRelH>
            <wp14:sizeRelV relativeFrom="margin">
              <wp14:pctHeight>0</wp14:pctHeight>
            </wp14:sizeRelV>
          </wp:anchor>
        </w:drawing>
      </w:r>
    </w:p>
    <w:p w14:paraId="633C7E42" w14:textId="77777777" w:rsidR="00D17A16" w:rsidRPr="00EB0142" w:rsidRDefault="00D17A16" w:rsidP="005457CD">
      <w:pPr>
        <w:tabs>
          <w:tab w:val="center" w:pos="4680"/>
          <w:tab w:val="right" w:pos="9360"/>
        </w:tabs>
        <w:jc w:val="center"/>
        <w:rPr>
          <w:rFonts w:ascii="Palatino Linotype" w:hAnsi="Palatino Linotype"/>
          <w:color w:val="000000"/>
          <w:sz w:val="40"/>
          <w:szCs w:val="40"/>
          <w:lang w:val="en-GB"/>
        </w:rPr>
      </w:pPr>
    </w:p>
    <w:p w14:paraId="22C4A097" w14:textId="77777777" w:rsidR="00D17A16" w:rsidRPr="00EB0142" w:rsidRDefault="00D17A16" w:rsidP="005457CD">
      <w:pPr>
        <w:tabs>
          <w:tab w:val="center" w:pos="4680"/>
          <w:tab w:val="right" w:pos="9360"/>
        </w:tabs>
        <w:jc w:val="center"/>
        <w:rPr>
          <w:rFonts w:ascii="Palatino Linotype" w:hAnsi="Palatino Linotype"/>
          <w:color w:val="000000"/>
          <w:sz w:val="40"/>
          <w:szCs w:val="40"/>
          <w:lang w:val="en-GB"/>
        </w:rPr>
      </w:pPr>
    </w:p>
    <w:p w14:paraId="6C5188EF"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0EFF2EFD"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6EBA649E"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7FB2F0E3"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0ED03F76"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661F433E" w14:textId="77777777" w:rsidR="00D17A16" w:rsidRPr="00EB0142" w:rsidRDefault="00D17A16" w:rsidP="00D17A16">
      <w:pPr>
        <w:tabs>
          <w:tab w:val="center" w:pos="4680"/>
          <w:tab w:val="right" w:pos="9360"/>
        </w:tabs>
        <w:jc w:val="center"/>
        <w:rPr>
          <w:rFonts w:ascii="Palatino Linotype" w:hAnsi="Palatino Linotype"/>
          <w:b/>
          <w:color w:val="000000"/>
          <w:sz w:val="56"/>
          <w:szCs w:val="40"/>
          <w:lang w:val="en-GB"/>
        </w:rPr>
      </w:pPr>
      <w:r w:rsidRPr="00EB0142">
        <w:rPr>
          <w:rFonts w:ascii="Palatino Linotype" w:hAnsi="Palatino Linotype"/>
          <w:b/>
          <w:color w:val="000000"/>
          <w:sz w:val="56"/>
          <w:szCs w:val="40"/>
          <w:lang w:val="en-GB"/>
        </w:rPr>
        <w:t>Genre-based Approach to Enhancing Secondary Students' English Writing Ability in Science Subjects</w:t>
      </w:r>
    </w:p>
    <w:p w14:paraId="58639643"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7F886207"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2E2590A5"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722AC535"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6DDC7617"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3DAB49AA"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City University of Hong Kong, Department of English</w:t>
      </w:r>
    </w:p>
    <w:p w14:paraId="6F35DB97"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&amp;</w:t>
      </w:r>
    </w:p>
    <w:p w14:paraId="00363216"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Quality Education Fund</w:t>
      </w:r>
    </w:p>
    <w:p w14:paraId="3A2C1DC8"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p>
    <w:p w14:paraId="530C5982" w14:textId="43806A48" w:rsidR="00D17A16" w:rsidRPr="00EB0142" w:rsidRDefault="00D17A16" w:rsidP="00D17A16">
      <w:pPr>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QEF project no. 2017/0884</w:t>
      </w:r>
    </w:p>
    <w:p w14:paraId="307A2E17" w14:textId="5A46EB57"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6DBF5147" w14:textId="5F9E077A"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4C91C8BC" w14:textId="0FCE9FFA"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04DBFED5" w14:textId="06CBF006"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58C3C3F6" w14:textId="69418D88"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12DF7A18" w14:textId="225B9C79"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2F8E98D0" w14:textId="0C8928A6"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04E92DEB" w14:textId="00933A09"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2B261E72" w14:textId="706AD793"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5AD2D3B9" w14:textId="77777777" w:rsidR="00D17A16" w:rsidRPr="00EB0142" w:rsidRDefault="00D17A16" w:rsidP="005457CD">
      <w:pP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50127BA4" w14:textId="7B908916" w:rsidR="00BE6B52" w:rsidRPr="00EB0142" w:rsidRDefault="005211E3" w:rsidP="00747EFE">
      <w:pPr>
        <w:pStyle w:val="Default"/>
        <w:widowControl w:val="0"/>
        <w:spacing w:before="0" w:after="240"/>
        <w:jc w:val="center"/>
        <w:rPr>
          <w:rFonts w:ascii="Palatino Linotype" w:hAnsi="Palatino Linotype"/>
          <w:b/>
          <w:bCs/>
          <w:sz w:val="30"/>
          <w:szCs w:val="30"/>
          <w:lang w:val="en-GB"/>
        </w:rPr>
      </w:pPr>
      <w:r w:rsidRPr="00EB0142">
        <w:rPr>
          <w:rFonts w:ascii="Palatino Linotype" w:hAnsi="Palatino Linotype"/>
          <w:b/>
          <w:bCs/>
          <w:sz w:val="30"/>
          <w:szCs w:val="30"/>
          <w:lang w:val="en-GB"/>
        </w:rPr>
        <w:t xml:space="preserve">Lesson </w:t>
      </w:r>
      <w:r w:rsidR="00D605C6" w:rsidRPr="00EB0142">
        <w:rPr>
          <w:rFonts w:ascii="Palatino Linotype" w:hAnsi="Palatino Linotype"/>
          <w:b/>
          <w:bCs/>
          <w:sz w:val="30"/>
          <w:szCs w:val="30"/>
          <w:lang w:val="en-GB"/>
        </w:rPr>
        <w:t>9</w:t>
      </w:r>
      <w:r w:rsidRPr="00EB0142">
        <w:rPr>
          <w:rFonts w:ascii="Palatino Linotype" w:hAnsi="Palatino Linotype"/>
          <w:b/>
          <w:bCs/>
          <w:sz w:val="30"/>
          <w:szCs w:val="30"/>
          <w:lang w:val="en-GB"/>
        </w:rPr>
        <w:t xml:space="preserve">: </w:t>
      </w:r>
      <w:r w:rsidR="00D605C6" w:rsidRPr="00EB0142">
        <w:rPr>
          <w:rFonts w:ascii="Palatino Linotype" w:hAnsi="Palatino Linotype"/>
          <w:b/>
          <w:bCs/>
          <w:sz w:val="30"/>
          <w:szCs w:val="30"/>
          <w:lang w:val="en-GB"/>
        </w:rPr>
        <w:t>Writing Discussions and Conclusions</w:t>
      </w:r>
    </w:p>
    <w:p w14:paraId="2F0FD8E6" w14:textId="77777777" w:rsidR="00747EFE" w:rsidRPr="00EB0142" w:rsidRDefault="00747EFE" w:rsidP="00747EFE">
      <w:pPr>
        <w:pStyle w:val="Default"/>
        <w:widowControl w:val="0"/>
        <w:spacing w:before="0" w:after="240"/>
        <w:jc w:val="center"/>
        <w:rPr>
          <w:rFonts w:ascii="Times Roman" w:eastAsia="Times Roman" w:hAnsi="Times Roman" w:cs="Times Roman"/>
          <w:sz w:val="22"/>
          <w:szCs w:val="22"/>
          <w:lang w:val="en-GB"/>
          <w14:textFill>
            <w14:solidFill>
              <w14:srgbClr w14:val="000000">
                <w14:alpha w14:val="15294"/>
              </w14:srgbClr>
            </w14:solidFill>
          </w14:textFill>
        </w:rPr>
      </w:pPr>
    </w:p>
    <w:p w14:paraId="1DBA302D" w14:textId="77777777" w:rsidR="00D605C6" w:rsidRPr="00EB0142" w:rsidRDefault="00747EFE" w:rsidP="00D605C6">
      <w:pPr>
        <w:pStyle w:val="Default"/>
        <w:widowControl w:val="0"/>
        <w:spacing w:before="0" w:after="240"/>
        <w:rPr>
          <w:rFonts w:ascii="Palatino Linotype" w:eastAsia="Palatino Linotype" w:hAnsi="Palatino Linotype" w:cs="Times New Roman"/>
          <w:b/>
          <w:lang w:val="en-GB"/>
        </w:rPr>
      </w:pPr>
      <w:r w:rsidRPr="00EB0142">
        <w:rPr>
          <w:rFonts w:ascii="Palatino Linotype" w:eastAsia="Palatino Linotype" w:hAnsi="Palatino Linotype" w:cs="Times New Roman"/>
          <w:b/>
          <w:lang w:val="en-GB"/>
        </w:rPr>
        <w:t>Introduction</w:t>
      </w:r>
    </w:p>
    <w:p w14:paraId="051C2E46" w14:textId="1437DD50" w:rsidR="007351C0" w:rsidRPr="00EB0142" w:rsidRDefault="00D605C6" w:rsidP="007351C0">
      <w:pPr>
        <w:pStyle w:val="Default"/>
        <w:widowControl w:val="0"/>
        <w:spacing w:before="0" w:after="240"/>
        <w:rPr>
          <w:rFonts w:ascii="Palatino Linotype" w:eastAsia="Times Roman" w:hAnsi="Palatino Linotype" w:cs="Times New Roman"/>
          <w:i/>
          <w:iCs/>
          <w:sz w:val="21"/>
          <w:szCs w:val="21"/>
          <w:lang w:val="en-GB"/>
          <w14:textFill>
            <w14:solidFill>
              <w14:srgbClr w14:val="000000">
                <w14:alpha w14:val="15294"/>
              </w14:srgbClr>
            </w14:solidFill>
          </w14:textFill>
        </w:rPr>
      </w:pPr>
      <w:r w:rsidRPr="00EB0142">
        <w:rPr>
          <w:rFonts w:ascii="Palatino Linotype" w:eastAsia="Times Roman" w:hAnsi="Palatino Linotype" w:cs="Times New Roman"/>
          <w:i/>
          <w:iCs/>
          <w:sz w:val="21"/>
          <w:szCs w:val="21"/>
          <w:lang w:val="en-GB"/>
          <w14:textFill>
            <w14:solidFill>
              <w14:srgbClr w14:val="000000">
                <w14:alpha w14:val="15294"/>
              </w14:srgbClr>
            </w14:solidFill>
          </w14:textFill>
        </w:rPr>
        <w:t xml:space="preserve">Once you have presented your results, you need to move on to the final two sections of your report, the Discussion and the Conclusion. Without these sections, it is hard for other scientists to know what is worth paying attention to in your results or whether they have any value at all. In fact, other researchers will sometimes only read the </w:t>
      </w:r>
      <w:r w:rsidR="007351C0" w:rsidRPr="00EB0142">
        <w:rPr>
          <w:rFonts w:ascii="Palatino Linotype" w:eastAsia="Times Roman" w:hAnsi="Palatino Linotype" w:cs="Times New Roman"/>
          <w:i/>
          <w:iCs/>
          <w:sz w:val="21"/>
          <w:szCs w:val="21"/>
          <w:lang w:val="en-GB"/>
          <w14:textFill>
            <w14:solidFill>
              <w14:srgbClr w14:val="000000">
                <w14:alpha w14:val="15294"/>
              </w14:srgbClr>
            </w14:solidFill>
          </w14:textFill>
        </w:rPr>
        <w:t>Introduction, Discussion and Conclusion sections of a report, and sometimes only the Introduction and Conclusion!</w:t>
      </w:r>
    </w:p>
    <w:p w14:paraId="22939158" w14:textId="01366786" w:rsidR="007351C0" w:rsidRPr="00EB0142" w:rsidRDefault="007351C0" w:rsidP="007351C0">
      <w:pPr>
        <w:pStyle w:val="Default"/>
        <w:widowControl w:val="0"/>
        <w:spacing w:before="0" w:after="240"/>
        <w:rPr>
          <w:rFonts w:ascii="Palatino Linotype" w:eastAsia="Times Roman" w:hAnsi="Palatino Linotype" w:cs="Times New Roman"/>
          <w:i/>
          <w:iCs/>
          <w:sz w:val="21"/>
          <w:szCs w:val="21"/>
          <w:lang w:val="en-GB"/>
          <w14:textFill>
            <w14:solidFill>
              <w14:srgbClr w14:val="000000">
                <w14:alpha w14:val="15294"/>
              </w14:srgbClr>
            </w14:solidFill>
          </w14:textFill>
        </w:rPr>
      </w:pPr>
      <w:r w:rsidRPr="00EB0142">
        <w:rPr>
          <w:rFonts w:ascii="Palatino Linotype" w:hAnsi="Palatino Linotype" w:cs="Times New Roman"/>
          <w:i/>
          <w:sz w:val="21"/>
          <w:szCs w:val="21"/>
          <w:lang w:val="en-GB"/>
        </w:rPr>
        <w:t xml:space="preserve">This Discussion section normally says what the researchers think the results mean and draws attention to anything that seems important, interesting or surprising. It will also </w:t>
      </w:r>
      <w:r w:rsidR="00EB2CD9" w:rsidRPr="00EB0142">
        <w:rPr>
          <w:rFonts w:ascii="Palatino Linotype" w:hAnsi="Palatino Linotype" w:cs="Times New Roman"/>
          <w:i/>
          <w:sz w:val="21"/>
          <w:szCs w:val="21"/>
          <w:lang w:val="en-GB"/>
        </w:rPr>
        <w:t>usually</w:t>
      </w:r>
      <w:r w:rsidRPr="00EB0142">
        <w:rPr>
          <w:rFonts w:ascii="Palatino Linotype" w:hAnsi="Palatino Linotype" w:cs="Times New Roman"/>
          <w:i/>
          <w:sz w:val="21"/>
          <w:szCs w:val="21"/>
          <w:lang w:val="en-GB"/>
        </w:rPr>
        <w:t xml:space="preserve"> attempt to explain the results</w:t>
      </w:r>
      <w:r w:rsidR="00EB2CD9" w:rsidRPr="00EB0142">
        <w:rPr>
          <w:rFonts w:ascii="Palatino Linotype" w:hAnsi="Palatino Linotype" w:cs="Times New Roman"/>
          <w:i/>
          <w:sz w:val="21"/>
          <w:szCs w:val="21"/>
          <w:lang w:val="en-GB"/>
        </w:rPr>
        <w:t xml:space="preserve"> as far as is possible. </w:t>
      </w:r>
      <w:r w:rsidRPr="00EB0142">
        <w:rPr>
          <w:rFonts w:ascii="Palatino Linotype" w:hAnsi="Palatino Linotype" w:cs="Times New Roman"/>
          <w:i/>
          <w:sz w:val="21"/>
          <w:szCs w:val="21"/>
          <w:lang w:val="en-GB"/>
        </w:rPr>
        <w:t xml:space="preserve"> </w:t>
      </w:r>
      <w:r w:rsidR="00EB2CD9" w:rsidRPr="00EB0142">
        <w:rPr>
          <w:rFonts w:ascii="Palatino Linotype" w:hAnsi="Palatino Linotype" w:cs="Times New Roman"/>
          <w:i/>
          <w:sz w:val="21"/>
          <w:szCs w:val="21"/>
          <w:lang w:val="en-GB"/>
        </w:rPr>
        <w:t xml:space="preserve">This section will also sometimes </w:t>
      </w:r>
      <w:r w:rsidRPr="00EB0142">
        <w:rPr>
          <w:rFonts w:ascii="Palatino Linotype" w:hAnsi="Palatino Linotype" w:cs="Times New Roman"/>
          <w:i/>
          <w:sz w:val="21"/>
          <w:szCs w:val="21"/>
          <w:lang w:val="en-GB"/>
        </w:rPr>
        <w:t xml:space="preserve">to compare the results of the research with results from previous research. </w:t>
      </w:r>
    </w:p>
    <w:p w14:paraId="3C145A56" w14:textId="09EF8050" w:rsidR="00D605C6" w:rsidRDefault="00D605C6" w:rsidP="007351C0">
      <w:pPr>
        <w:pStyle w:val="Default"/>
        <w:widowControl w:val="0"/>
        <w:spacing w:before="0" w:after="240"/>
        <w:rPr>
          <w:rFonts w:ascii="Palatino Linotype" w:hAnsi="Palatino Linotype" w:cs="Times New Roman"/>
          <w:i/>
          <w:sz w:val="21"/>
          <w:szCs w:val="21"/>
          <w:lang w:val="en-GB"/>
        </w:rPr>
      </w:pPr>
      <w:r w:rsidRPr="00EB0142">
        <w:rPr>
          <w:rFonts w:ascii="Palatino Linotype" w:hAnsi="Palatino Linotype" w:cs="Times New Roman"/>
          <w:i/>
          <w:sz w:val="21"/>
          <w:szCs w:val="21"/>
          <w:lang w:val="en-GB"/>
        </w:rPr>
        <w:t xml:space="preserve">The Conclusion section </w:t>
      </w:r>
      <w:r w:rsidR="00B037A9" w:rsidRPr="00EB0142">
        <w:rPr>
          <w:rFonts w:ascii="Palatino Linotype" w:hAnsi="Palatino Linotype" w:cs="Times New Roman"/>
          <w:i/>
          <w:sz w:val="21"/>
          <w:szCs w:val="21"/>
          <w:lang w:val="en-GB"/>
        </w:rPr>
        <w:t>sums up</w:t>
      </w:r>
      <w:r w:rsidR="007351C0" w:rsidRPr="00EB0142">
        <w:rPr>
          <w:rFonts w:ascii="Palatino Linotype" w:hAnsi="Palatino Linotype" w:cs="Times New Roman"/>
          <w:i/>
          <w:sz w:val="21"/>
          <w:szCs w:val="21"/>
          <w:lang w:val="en-GB"/>
        </w:rPr>
        <w:t xml:space="preserve"> what the researchers want other scientists to ‘take away’ from their research. It </w:t>
      </w:r>
      <w:r w:rsidRPr="00EB0142">
        <w:rPr>
          <w:rFonts w:ascii="Palatino Linotype" w:hAnsi="Palatino Linotype" w:cs="Times New Roman"/>
          <w:i/>
          <w:sz w:val="21"/>
          <w:szCs w:val="21"/>
          <w:lang w:val="en-GB"/>
        </w:rPr>
        <w:t>usually briefly summarizes the most important findings</w:t>
      </w:r>
      <w:r w:rsidR="007351C0" w:rsidRPr="00EB0142">
        <w:rPr>
          <w:rFonts w:ascii="Palatino Linotype" w:hAnsi="Palatino Linotype" w:cs="Times New Roman"/>
          <w:i/>
          <w:sz w:val="21"/>
          <w:szCs w:val="21"/>
          <w:lang w:val="en-GB"/>
        </w:rPr>
        <w:t xml:space="preserve"> and may </w:t>
      </w:r>
      <w:r w:rsidRPr="00EB0142">
        <w:rPr>
          <w:rFonts w:ascii="Palatino Linotype" w:hAnsi="Palatino Linotype" w:cs="Times New Roman"/>
          <w:i/>
          <w:sz w:val="21"/>
          <w:szCs w:val="21"/>
          <w:lang w:val="en-GB"/>
        </w:rPr>
        <w:t>relate them to the initial research question(s) or hypothesis (hypotheses)</w:t>
      </w:r>
      <w:r w:rsidR="007351C0" w:rsidRPr="00EB0142">
        <w:rPr>
          <w:rFonts w:ascii="Palatino Linotype" w:hAnsi="Palatino Linotype" w:cs="Times New Roman"/>
          <w:i/>
          <w:sz w:val="21"/>
          <w:szCs w:val="21"/>
          <w:lang w:val="en-GB"/>
        </w:rPr>
        <w:t xml:space="preserve">. This section also </w:t>
      </w:r>
      <w:r w:rsidRPr="00EB0142">
        <w:rPr>
          <w:rFonts w:ascii="Palatino Linotype" w:hAnsi="Palatino Linotype" w:cs="Times New Roman"/>
          <w:i/>
          <w:sz w:val="21"/>
          <w:szCs w:val="21"/>
          <w:lang w:val="en-GB"/>
        </w:rPr>
        <w:t xml:space="preserve">often suggests some </w:t>
      </w:r>
      <w:r w:rsidRPr="00EB0142">
        <w:rPr>
          <w:rFonts w:ascii="Palatino Linotype" w:hAnsi="Palatino Linotype" w:cs="Times New Roman"/>
          <w:b/>
          <w:i/>
          <w:sz w:val="21"/>
          <w:szCs w:val="21"/>
          <w:lang w:val="en-GB"/>
        </w:rPr>
        <w:t>implications</w:t>
      </w:r>
      <w:r w:rsidRPr="00EB0142">
        <w:rPr>
          <w:rFonts w:ascii="Palatino Linotype" w:hAnsi="Palatino Linotype" w:cs="Times New Roman"/>
          <w:i/>
          <w:sz w:val="21"/>
          <w:szCs w:val="21"/>
          <w:lang w:val="en-GB"/>
        </w:rPr>
        <w:t xml:space="preserve"> or </w:t>
      </w:r>
      <w:r w:rsidRPr="00EB0142">
        <w:rPr>
          <w:rFonts w:ascii="Palatino Linotype" w:hAnsi="Palatino Linotype" w:cs="Times New Roman"/>
          <w:b/>
          <w:i/>
          <w:sz w:val="21"/>
          <w:szCs w:val="21"/>
          <w:lang w:val="en-GB"/>
        </w:rPr>
        <w:t>applications</w:t>
      </w:r>
      <w:r w:rsidRPr="00EB0142">
        <w:rPr>
          <w:rFonts w:ascii="Palatino Linotype" w:hAnsi="Palatino Linotype" w:cs="Times New Roman"/>
          <w:i/>
          <w:sz w:val="21"/>
          <w:szCs w:val="21"/>
          <w:lang w:val="en-GB"/>
        </w:rPr>
        <w:t xml:space="preserve"> of the findings</w:t>
      </w:r>
      <w:r w:rsidR="008B05B7">
        <w:rPr>
          <w:rFonts w:ascii="Palatino Linotype" w:hAnsi="Palatino Linotype" w:cs="Times New Roman"/>
          <w:i/>
          <w:sz w:val="21"/>
          <w:szCs w:val="21"/>
          <w:lang w:val="en-GB"/>
        </w:rPr>
        <w:t xml:space="preserve">, or some </w:t>
      </w:r>
      <w:r w:rsidR="008B05B7">
        <w:rPr>
          <w:rFonts w:ascii="Palatino Linotype" w:hAnsi="Palatino Linotype" w:cs="Times New Roman"/>
          <w:b/>
          <w:i/>
          <w:sz w:val="21"/>
          <w:szCs w:val="21"/>
          <w:lang w:val="en-GB"/>
        </w:rPr>
        <w:t>recommendations</w:t>
      </w:r>
      <w:r w:rsidR="008B05B7">
        <w:rPr>
          <w:rFonts w:ascii="Palatino Linotype" w:hAnsi="Palatino Linotype" w:cs="Times New Roman"/>
          <w:i/>
          <w:sz w:val="21"/>
          <w:szCs w:val="21"/>
          <w:lang w:val="en-GB"/>
        </w:rPr>
        <w:t xml:space="preserve"> about what should be done.</w:t>
      </w:r>
      <w:r w:rsidRPr="00EB0142">
        <w:rPr>
          <w:rFonts w:ascii="Palatino Linotype" w:hAnsi="Palatino Linotype" w:cs="Times New Roman"/>
          <w:i/>
          <w:sz w:val="21"/>
          <w:szCs w:val="21"/>
          <w:lang w:val="en-GB"/>
        </w:rPr>
        <w:t xml:space="preserve"> It may also say something about the </w:t>
      </w:r>
      <w:r w:rsidRPr="00EB0142">
        <w:rPr>
          <w:rFonts w:ascii="Palatino Linotype" w:hAnsi="Palatino Linotype" w:cs="Times New Roman"/>
          <w:b/>
          <w:i/>
          <w:sz w:val="21"/>
          <w:szCs w:val="21"/>
          <w:lang w:val="en-GB"/>
        </w:rPr>
        <w:t>limitations</w:t>
      </w:r>
      <w:r w:rsidRPr="00EB0142">
        <w:rPr>
          <w:rFonts w:ascii="Palatino Linotype" w:hAnsi="Palatino Linotype" w:cs="Times New Roman"/>
          <w:i/>
          <w:sz w:val="21"/>
          <w:szCs w:val="21"/>
          <w:lang w:val="en-GB"/>
        </w:rPr>
        <w:t xml:space="preserve"> of the research and give suggestions for further research. </w:t>
      </w:r>
    </w:p>
    <w:p w14:paraId="441A42AC" w14:textId="77777777" w:rsidR="00CF3697" w:rsidRPr="00EB0142" w:rsidRDefault="00CF3697" w:rsidP="007351C0">
      <w:pPr>
        <w:pStyle w:val="Default"/>
        <w:widowControl w:val="0"/>
        <w:spacing w:before="0" w:after="240"/>
        <w:rPr>
          <w:rFonts w:ascii="Palatino Linotype" w:hAnsi="Palatino Linotype" w:cs="Times New Roman"/>
          <w:i/>
          <w:sz w:val="21"/>
          <w:szCs w:val="21"/>
          <w:lang w:val="en-GB"/>
        </w:rPr>
      </w:pPr>
    </w:p>
    <w:p w14:paraId="4BC0A4C4" w14:textId="58E2361E" w:rsidR="00CF3697" w:rsidRPr="00CF3697" w:rsidRDefault="00B037A9" w:rsidP="00CF3697">
      <w:pPr>
        <w:pStyle w:val="Default"/>
        <w:widowControl w:val="0"/>
        <w:spacing w:before="0" w:after="240"/>
        <w:ind w:left="720"/>
        <w:jc w:val="center"/>
        <w:rPr>
          <w:rFonts w:ascii="Palatino Linotype" w:hAnsi="Palatino Linotype"/>
          <w:sz w:val="21"/>
          <w:szCs w:val="21"/>
          <w:u w:val="single"/>
          <w:lang w:val="en-GB"/>
        </w:rPr>
      </w:pPr>
      <w:r w:rsidRPr="00EB0142">
        <w:rPr>
          <w:rFonts w:ascii="Palatino Linotype" w:hAnsi="Palatino Linotype"/>
          <w:sz w:val="21"/>
          <w:szCs w:val="21"/>
          <w:u w:val="single"/>
          <w:lang w:val="en-GB"/>
        </w:rPr>
        <w:t>Vocabulary and Grammar</w:t>
      </w:r>
    </w:p>
    <w:p w14:paraId="372B646A" w14:textId="491DC406" w:rsidR="00B037A9" w:rsidRDefault="00B037A9" w:rsidP="00CF3697">
      <w:pPr>
        <w:pStyle w:val="Default"/>
        <w:widowControl w:val="0"/>
        <w:spacing w:before="0" w:after="240"/>
        <w:jc w:val="both"/>
        <w:rPr>
          <w:rFonts w:ascii="Palatino Linotype" w:hAnsi="Palatino Linotype"/>
          <w:sz w:val="21"/>
          <w:szCs w:val="21"/>
          <w:lang w:val="en-GB"/>
        </w:rPr>
      </w:pPr>
      <w:r w:rsidRPr="00EB0142">
        <w:rPr>
          <w:rFonts w:ascii="Palatino Linotype" w:hAnsi="Palatino Linotype"/>
          <w:sz w:val="21"/>
          <w:szCs w:val="21"/>
          <w:lang w:val="en-GB"/>
        </w:rPr>
        <w:t xml:space="preserve">What </w:t>
      </w:r>
      <w:r w:rsidR="00E41F15">
        <w:rPr>
          <w:rFonts w:ascii="Palatino Linotype" w:hAnsi="Palatino Linotype"/>
          <w:sz w:val="21"/>
          <w:szCs w:val="21"/>
          <w:lang w:val="en-GB"/>
        </w:rPr>
        <w:t>four</w:t>
      </w:r>
      <w:r w:rsidRPr="00EB0142">
        <w:rPr>
          <w:rFonts w:ascii="Palatino Linotype" w:hAnsi="Palatino Linotype"/>
          <w:sz w:val="21"/>
          <w:szCs w:val="21"/>
          <w:lang w:val="en-GB"/>
        </w:rPr>
        <w:t xml:space="preserve"> verbs are the nouns </w:t>
      </w:r>
      <w:r w:rsidR="00EB0142">
        <w:rPr>
          <w:rFonts w:ascii="Palatino Linotype" w:hAnsi="Palatino Linotype"/>
          <w:b/>
          <w:sz w:val="21"/>
          <w:szCs w:val="21"/>
          <w:lang w:val="en-GB"/>
        </w:rPr>
        <w:t>implications, applications</w:t>
      </w:r>
      <w:r w:rsidR="008B05B7">
        <w:rPr>
          <w:rFonts w:ascii="Palatino Linotype" w:hAnsi="Palatino Linotype"/>
          <w:b/>
          <w:sz w:val="21"/>
          <w:szCs w:val="21"/>
          <w:lang w:val="en-GB"/>
        </w:rPr>
        <w:t xml:space="preserve">, </w:t>
      </w:r>
      <w:r w:rsidR="008B05B7" w:rsidRPr="008B05B7">
        <w:rPr>
          <w:rFonts w:ascii="Palatino Linotype" w:hAnsi="Palatino Linotype"/>
          <w:b/>
          <w:sz w:val="21"/>
          <w:szCs w:val="21"/>
          <w:lang w:val="en-GB"/>
        </w:rPr>
        <w:t>recommendations</w:t>
      </w:r>
      <w:r w:rsidR="00EB0142">
        <w:rPr>
          <w:rFonts w:ascii="Palatino Linotype" w:hAnsi="Palatino Linotype"/>
          <w:sz w:val="21"/>
          <w:szCs w:val="21"/>
          <w:lang w:val="en-GB"/>
        </w:rPr>
        <w:t xml:space="preserve"> and </w:t>
      </w:r>
      <w:r w:rsidR="00915024">
        <w:rPr>
          <w:rFonts w:ascii="Palatino Linotype" w:hAnsi="Palatino Linotype"/>
          <w:b/>
          <w:sz w:val="21"/>
          <w:szCs w:val="21"/>
          <w:lang w:val="en-GB"/>
        </w:rPr>
        <w:t xml:space="preserve">limitations </w:t>
      </w:r>
      <w:r w:rsidR="00915024">
        <w:rPr>
          <w:rFonts w:ascii="Palatino Linotype" w:hAnsi="Palatino Linotype"/>
          <w:sz w:val="21"/>
          <w:szCs w:val="21"/>
          <w:lang w:val="en-GB"/>
        </w:rPr>
        <w:t>related to? Which of the following phrases are closest to the meanings of which of the three verbs?</w:t>
      </w:r>
    </w:p>
    <w:p w14:paraId="50751C04" w14:textId="1D59D050" w:rsidR="00915024" w:rsidRDefault="00915024" w:rsidP="00CF3697">
      <w:pPr>
        <w:pStyle w:val="Default"/>
        <w:widowControl w:val="0"/>
        <w:numPr>
          <w:ilvl w:val="0"/>
          <w:numId w:val="15"/>
        </w:numPr>
        <w:spacing w:before="0" w:after="240"/>
        <w:jc w:val="both"/>
        <w:rPr>
          <w:rFonts w:ascii="Palatino Linotype" w:hAnsi="Palatino Linotype"/>
          <w:sz w:val="21"/>
          <w:szCs w:val="21"/>
          <w:lang w:val="en-GB"/>
        </w:rPr>
      </w:pPr>
      <w:r>
        <w:rPr>
          <w:rFonts w:ascii="Palatino Linotype" w:hAnsi="Palatino Linotype"/>
          <w:sz w:val="21"/>
          <w:szCs w:val="21"/>
          <w:lang w:val="en-GB"/>
        </w:rPr>
        <w:t>To adapt and use something</w:t>
      </w:r>
    </w:p>
    <w:p w14:paraId="7E6BBFF7" w14:textId="217D423C" w:rsidR="00915024" w:rsidRDefault="00915024" w:rsidP="00CF3697">
      <w:pPr>
        <w:pStyle w:val="Default"/>
        <w:widowControl w:val="0"/>
        <w:numPr>
          <w:ilvl w:val="0"/>
          <w:numId w:val="15"/>
        </w:numPr>
        <w:spacing w:before="0" w:after="240"/>
        <w:jc w:val="both"/>
        <w:rPr>
          <w:rFonts w:ascii="Palatino Linotype" w:hAnsi="Palatino Linotype"/>
          <w:sz w:val="21"/>
          <w:szCs w:val="21"/>
          <w:lang w:val="en-GB"/>
        </w:rPr>
      </w:pPr>
      <w:r>
        <w:rPr>
          <w:rFonts w:ascii="Palatino Linotype" w:hAnsi="Palatino Linotype"/>
          <w:sz w:val="21"/>
          <w:szCs w:val="21"/>
          <w:lang w:val="en-GB"/>
        </w:rPr>
        <w:t>To deal with only some things</w:t>
      </w:r>
    </w:p>
    <w:p w14:paraId="03D5FEC4" w14:textId="5D62C5A5" w:rsidR="00915024" w:rsidRDefault="00915024" w:rsidP="00CF3697">
      <w:pPr>
        <w:pStyle w:val="Default"/>
        <w:widowControl w:val="0"/>
        <w:numPr>
          <w:ilvl w:val="0"/>
          <w:numId w:val="15"/>
        </w:numPr>
        <w:spacing w:before="0" w:after="240"/>
        <w:jc w:val="both"/>
        <w:rPr>
          <w:rFonts w:ascii="Palatino Linotype" w:hAnsi="Palatino Linotype"/>
          <w:sz w:val="21"/>
          <w:szCs w:val="21"/>
          <w:lang w:val="en-GB"/>
        </w:rPr>
      </w:pPr>
      <w:r>
        <w:rPr>
          <w:rFonts w:ascii="Palatino Linotype" w:hAnsi="Palatino Linotype"/>
          <w:sz w:val="21"/>
          <w:szCs w:val="21"/>
          <w:lang w:val="en-GB"/>
        </w:rPr>
        <w:t xml:space="preserve">To suggest that something is the case rather than actually saying so </w:t>
      </w:r>
    </w:p>
    <w:p w14:paraId="112F41C1" w14:textId="31454094" w:rsidR="008B05B7" w:rsidRPr="00915024" w:rsidRDefault="008B05B7" w:rsidP="00CF3697">
      <w:pPr>
        <w:pStyle w:val="Default"/>
        <w:widowControl w:val="0"/>
        <w:numPr>
          <w:ilvl w:val="0"/>
          <w:numId w:val="15"/>
        </w:numPr>
        <w:spacing w:before="0" w:after="240"/>
        <w:jc w:val="both"/>
        <w:rPr>
          <w:rFonts w:ascii="Palatino Linotype" w:hAnsi="Palatino Linotype"/>
          <w:sz w:val="21"/>
          <w:szCs w:val="21"/>
          <w:lang w:val="en-GB"/>
        </w:rPr>
      </w:pPr>
      <w:r>
        <w:rPr>
          <w:rFonts w:ascii="Palatino Linotype" w:hAnsi="Palatino Linotype"/>
          <w:sz w:val="21"/>
          <w:szCs w:val="21"/>
          <w:lang w:val="en-GB"/>
        </w:rPr>
        <w:t>To suggest that a particular action should be done</w:t>
      </w:r>
    </w:p>
    <w:p w14:paraId="5B7ACB61" w14:textId="6EAD8448" w:rsidR="00D17A16" w:rsidRDefault="00D17A16"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11B8AD34" w14:textId="74D95EDB" w:rsidR="00CF3697" w:rsidRDefault="00CF3697"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5218F5E3" w14:textId="229DE8E6" w:rsidR="00CF3697" w:rsidRDefault="00CF3697"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1EFC7475" w14:textId="2D7C7AF0" w:rsidR="00CF3697" w:rsidRDefault="00CF3697"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1B850210" w14:textId="58ACCE1E" w:rsidR="00A13DA5" w:rsidRDefault="00A13DA5"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786C387A" w14:textId="77777777" w:rsidR="00A13DA5" w:rsidRPr="00EB0142" w:rsidRDefault="00A13DA5"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B5685A" w:rsidRPr="00EB0142" w14:paraId="65416468" w14:textId="77777777" w:rsidTr="06F577E2">
        <w:trPr>
          <w:trHeight w:val="437"/>
        </w:trPr>
        <w:tc>
          <w:tcPr>
            <w:tcW w:w="915" w:type="dxa"/>
            <w:tcBorders>
              <w:top w:val="nil"/>
              <w:left w:val="nil"/>
              <w:bottom w:val="nil"/>
            </w:tcBorders>
          </w:tcPr>
          <w:p w14:paraId="4500BC5C" w14:textId="77777777" w:rsidR="00B5685A" w:rsidRPr="00EB0142" w:rsidRDefault="00B5685A" w:rsidP="00747EFE">
            <w:pPr>
              <w:pStyle w:val="Normal1"/>
              <w:spacing w:before="240" w:line="240" w:lineRule="auto"/>
              <w:jc w:val="both"/>
              <w:rPr>
                <w:rFonts w:ascii="Palatino Linotype" w:eastAsia="Palatino Linotype" w:hAnsi="Palatino Linotype" w:cs="Times New Roman"/>
                <w:i/>
                <w:sz w:val="24"/>
                <w:szCs w:val="24"/>
                <w:lang w:val="en-GB"/>
              </w:rPr>
            </w:pPr>
            <w:r w:rsidRPr="00EB0142">
              <w:rPr>
                <w:rFonts w:ascii="Palatino Linotype" w:eastAsia="Palatino Linotype" w:hAnsi="Palatino Linotype" w:cs="Times New Roman"/>
                <w:i/>
                <w:noProof/>
                <w:sz w:val="24"/>
                <w:szCs w:val="24"/>
                <w:lang w:val="en-GB"/>
              </w:rPr>
              <w:drawing>
                <wp:inline distT="0" distB="0" distL="0" distR="0" wp14:anchorId="1126F08A" wp14:editId="1DE695A8">
                  <wp:extent cx="461010" cy="2876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4846F568" w14:textId="22A5F931" w:rsidR="00B5685A" w:rsidRPr="00EB0142" w:rsidRDefault="00B5685A" w:rsidP="00747EFE">
            <w:pPr>
              <w:pStyle w:val="Normal1"/>
              <w:spacing w:before="240" w:line="240" w:lineRule="auto"/>
              <w:jc w:val="both"/>
              <w:rPr>
                <w:rFonts w:ascii="Palatino Linotype" w:eastAsia="Palatino Linotype" w:hAnsi="Palatino Linotype" w:cs="Times New Roman"/>
                <w:b/>
                <w:i/>
                <w:lang w:val="en-GB"/>
              </w:rPr>
            </w:pPr>
            <w:r w:rsidRPr="00EB0142">
              <w:rPr>
                <w:rFonts w:ascii="Palatino Linotype" w:eastAsia="Palatino Linotype" w:hAnsi="Palatino Linotype" w:cs="Times New Roman"/>
                <w:b/>
                <w:i/>
                <w:lang w:val="en-GB"/>
              </w:rPr>
              <w:t xml:space="preserve">Task 1: </w:t>
            </w:r>
            <w:r w:rsidR="007351C0" w:rsidRPr="00EB0142">
              <w:rPr>
                <w:rFonts w:ascii="Palatino Linotype" w:eastAsia="Palatino Linotype" w:hAnsi="Palatino Linotype" w:cs="Times New Roman"/>
                <w:b/>
                <w:i/>
                <w:lang w:val="en-GB"/>
              </w:rPr>
              <w:t xml:space="preserve">Examining </w:t>
            </w:r>
            <w:r w:rsidR="00CD3CC8" w:rsidRPr="00EB0142">
              <w:rPr>
                <w:rFonts w:ascii="Palatino Linotype" w:eastAsia="Palatino Linotype" w:hAnsi="Palatino Linotype" w:cs="Times New Roman"/>
                <w:b/>
                <w:i/>
                <w:lang w:val="en-GB"/>
              </w:rPr>
              <w:t xml:space="preserve">sample </w:t>
            </w:r>
            <w:r w:rsidR="007351C0" w:rsidRPr="00EB0142">
              <w:rPr>
                <w:rFonts w:ascii="Palatino Linotype" w:eastAsia="Palatino Linotype" w:hAnsi="Palatino Linotype" w:cs="Times New Roman"/>
                <w:b/>
                <w:i/>
                <w:lang w:val="en-GB"/>
              </w:rPr>
              <w:t>Discussions and Conclusions</w:t>
            </w:r>
          </w:p>
        </w:tc>
      </w:tr>
    </w:tbl>
    <w:p w14:paraId="3A7D51C7" w14:textId="77777777" w:rsidR="008B05B7" w:rsidRDefault="008B05B7" w:rsidP="00CF3697">
      <w:pPr>
        <w:pStyle w:val="Default"/>
        <w:widowControl w:val="0"/>
        <w:spacing w:before="0" w:after="240" w:line="360" w:lineRule="auto"/>
        <w:ind w:left="360"/>
        <w:rPr>
          <w:rFonts w:ascii="Palatino Linotype" w:eastAsia="Palatino Linotype" w:hAnsi="Palatino Linotype" w:cs="Times New Roman"/>
          <w:color w:val="auto"/>
          <w:lang w:val="en-GB" w:eastAsia="en-US"/>
          <w14:textOutline w14:w="0" w14:cap="rnd" w14:cmpd="sng" w14:algn="ctr">
            <w14:noFill/>
            <w14:prstDash w14:val="solid"/>
            <w14:bevel/>
          </w14:textOutline>
        </w:rPr>
      </w:pPr>
    </w:p>
    <w:p w14:paraId="354A1D45" w14:textId="6D99CD9C" w:rsidR="00FA16C7" w:rsidRPr="00E5559D" w:rsidRDefault="007351C0" w:rsidP="00E5559D">
      <w:pPr>
        <w:pStyle w:val="Default"/>
        <w:widowControl w:val="0"/>
        <w:spacing w:before="0" w:after="240"/>
        <w:ind w:left="360"/>
        <w:rPr>
          <w:rFonts w:ascii="Palatino Linotype" w:eastAsia="Times Roman" w:hAnsi="Palatino Linotype" w:cs="Times New Roman"/>
          <w:iCs/>
          <w:sz w:val="21"/>
          <w:szCs w:val="21"/>
          <w:lang w:val="en-GB"/>
          <w14:textFill>
            <w14:solidFill>
              <w14:srgbClr w14:val="000000">
                <w14:alpha w14:val="15294"/>
              </w14:srgbClr>
            </w14:solidFill>
          </w14:textFill>
        </w:rPr>
      </w:pPr>
      <w:r w:rsidRPr="00EB0142">
        <w:rPr>
          <w:rFonts w:ascii="Palatino Linotype" w:eastAsia="Times Roman" w:hAnsi="Palatino Linotype" w:cs="Times New Roman"/>
          <w:iCs/>
          <w:sz w:val="21"/>
          <w:szCs w:val="21"/>
          <w:lang w:val="en-GB"/>
          <w14:textFill>
            <w14:solidFill>
              <w14:srgbClr w14:val="000000">
                <w14:alpha w14:val="15294"/>
              </w14:srgbClr>
            </w14:solidFill>
          </w14:textFill>
        </w:rPr>
        <w:t xml:space="preserve">A. </w:t>
      </w:r>
      <w:r w:rsidR="00A23B42" w:rsidRPr="00EB0142">
        <w:rPr>
          <w:rFonts w:ascii="Palatino Linotype" w:eastAsia="Times Roman" w:hAnsi="Palatino Linotype" w:cs="Times New Roman"/>
          <w:iCs/>
          <w:sz w:val="21"/>
          <w:szCs w:val="21"/>
          <w:lang w:val="en-GB"/>
          <w14:textFill>
            <w14:solidFill>
              <w14:srgbClr w14:val="000000">
                <w14:alpha w14:val="15294"/>
              </w14:srgbClr>
            </w14:solidFill>
          </w14:textFill>
        </w:rPr>
        <w:t xml:space="preserve"> </w:t>
      </w:r>
      <w:r w:rsidRPr="00EB0142">
        <w:rPr>
          <w:rFonts w:ascii="Palatino Linotype" w:eastAsia="Times Roman" w:hAnsi="Palatino Linotype" w:cs="Times New Roman"/>
          <w:iCs/>
          <w:sz w:val="21"/>
          <w:szCs w:val="21"/>
          <w:lang w:val="en-GB"/>
          <w14:textFill>
            <w14:solidFill>
              <w14:srgbClr w14:val="000000">
                <w14:alpha w14:val="15294"/>
              </w14:srgbClr>
            </w14:solidFill>
          </w14:textFill>
        </w:rPr>
        <w:t xml:space="preserve">Read the following Discussion and Conclusion sections from a research report and answer </w:t>
      </w:r>
      <w:r w:rsidR="00915024">
        <w:rPr>
          <w:rFonts w:ascii="Palatino Linotype" w:eastAsia="Times Roman" w:hAnsi="Palatino Linotype" w:cs="Times New Roman"/>
          <w:iCs/>
          <w:sz w:val="21"/>
          <w:szCs w:val="21"/>
          <w:lang w:val="en-GB"/>
          <w14:textFill>
            <w14:solidFill>
              <w14:srgbClr w14:val="000000">
                <w14:alpha w14:val="15294"/>
              </w14:srgbClr>
            </w14:solidFill>
          </w14:textFill>
        </w:rPr>
        <w:t xml:space="preserve">the questions </w:t>
      </w:r>
      <w:r w:rsidRPr="00EB0142">
        <w:rPr>
          <w:rFonts w:ascii="Palatino Linotype" w:eastAsia="Times Roman" w:hAnsi="Palatino Linotype" w:cs="Times New Roman"/>
          <w:iCs/>
          <w:sz w:val="21"/>
          <w:szCs w:val="21"/>
          <w:lang w:val="en-GB"/>
          <w14:textFill>
            <w14:solidFill>
              <w14:srgbClr w14:val="000000">
                <w14:alpha w14:val="15294"/>
              </w14:srgbClr>
            </w14:solidFill>
          </w14:textFill>
        </w:rPr>
        <w:t>that follow it.</w:t>
      </w:r>
    </w:p>
    <w:tbl>
      <w:tblPr>
        <w:tblStyle w:val="ae"/>
        <w:tblW w:w="0" w:type="auto"/>
        <w:tblInd w:w="360" w:type="dxa"/>
        <w:tblLook w:val="04A0" w:firstRow="1" w:lastRow="0" w:firstColumn="1" w:lastColumn="0" w:noHBand="0" w:noVBand="1"/>
      </w:tblPr>
      <w:tblGrid>
        <w:gridCol w:w="8656"/>
      </w:tblGrid>
      <w:tr w:rsidR="00FA16C7" w14:paraId="703E13B6" w14:textId="77777777" w:rsidTr="3D971ED2">
        <w:tc>
          <w:tcPr>
            <w:tcW w:w="9016" w:type="dxa"/>
          </w:tcPr>
          <w:p w14:paraId="15F19717" w14:textId="4071B8C2" w:rsidR="00FA16C7" w:rsidRPr="005502E6" w:rsidRDefault="00FA16C7" w:rsidP="005502E6">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center"/>
              <w:rPr>
                <w:rFonts w:ascii="Palatino Linotype" w:eastAsia="Palatino Linotype" w:hAnsi="Palatino Linotype" w:cs="Times New Roman"/>
                <w:sz w:val="21"/>
                <w:szCs w:val="21"/>
                <w:lang w:val="en-GB"/>
              </w:rPr>
            </w:pPr>
            <w:r w:rsidRPr="005502E6">
              <w:rPr>
                <w:rFonts w:ascii="Palatino Linotype" w:eastAsia="Times New Roman" w:hAnsi="Palatino Linotype"/>
                <w:b/>
                <w:u w:val="single"/>
                <w:lang w:val="en-GB"/>
              </w:rPr>
              <w:t>Text One</w:t>
            </w:r>
          </w:p>
        </w:tc>
      </w:tr>
      <w:tr w:rsidR="00FA16C7" w14:paraId="125BB1B6" w14:textId="77777777" w:rsidTr="3D971ED2">
        <w:tc>
          <w:tcPr>
            <w:tcW w:w="9016" w:type="dxa"/>
          </w:tcPr>
          <w:p w14:paraId="0BDF0C38"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b/>
                <w:bCs/>
                <w:color w:val="000000"/>
                <w:sz w:val="21"/>
                <w:szCs w:val="21"/>
                <w:lang w:val="en-GB"/>
              </w:rPr>
              <w:t>Discussion</w:t>
            </w:r>
            <w:r w:rsidRPr="00C72F87">
              <w:rPr>
                <w:rStyle w:val="eop"/>
                <w:rFonts w:ascii="Palatino Linotype" w:hAnsi="Palatino Linotype"/>
                <w:color w:val="000000"/>
                <w:sz w:val="21"/>
                <w:szCs w:val="21"/>
                <w:lang w:val="en-GB"/>
              </w:rPr>
              <w:t> </w:t>
            </w:r>
          </w:p>
          <w:p w14:paraId="06E476BF"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color w:val="000000"/>
                <w:sz w:val="21"/>
                <w:szCs w:val="21"/>
                <w:lang w:val="en-GB"/>
              </w:rPr>
              <w:t xml:space="preserve">As the data from the interviews show, people rely on mobile phones for many purposes, and they believe that they need to use them in public areas in order both to keep up with their work when they are away from their workplaces, and to keep in contact with their friends and family. This may be why people continue to use their mobile phones in public areas even though they are aware that when they are looking at their phones, or talking on their phones, they may </w:t>
            </w:r>
            <w:r w:rsidRPr="00C72F87">
              <w:rPr>
                <w:rStyle w:val="normaltextrun"/>
                <w:rFonts w:ascii="Palatino Linotype" w:hAnsi="Palatino Linotype"/>
                <w:b/>
                <w:color w:val="000000"/>
                <w:sz w:val="21"/>
                <w:szCs w:val="21"/>
                <w:lang w:val="en-GB"/>
              </w:rPr>
              <w:t xml:space="preserve">react </w:t>
            </w:r>
            <w:r w:rsidRPr="00C72F87">
              <w:rPr>
                <w:rStyle w:val="normaltextrun"/>
                <w:rFonts w:ascii="Palatino Linotype" w:hAnsi="Palatino Linotype"/>
                <w:color w:val="000000"/>
                <w:sz w:val="21"/>
                <w:szCs w:val="21"/>
                <w:lang w:val="en-GB"/>
              </w:rPr>
              <w:t xml:space="preserve">more slowly to </w:t>
            </w:r>
            <w:r w:rsidRPr="00C72F87">
              <w:rPr>
                <w:rStyle w:val="normaltextrun"/>
                <w:rFonts w:ascii="Palatino Linotype" w:hAnsi="Palatino Linotype"/>
                <w:b/>
                <w:color w:val="000000"/>
                <w:sz w:val="21"/>
                <w:szCs w:val="21"/>
                <w:lang w:val="en-GB"/>
              </w:rPr>
              <w:t xml:space="preserve">unexpected </w:t>
            </w:r>
            <w:r w:rsidRPr="00C72F87">
              <w:rPr>
                <w:rStyle w:val="normaltextrun"/>
                <w:rFonts w:ascii="Palatino Linotype" w:hAnsi="Palatino Linotype"/>
                <w:color w:val="000000"/>
                <w:sz w:val="21"/>
                <w:szCs w:val="21"/>
                <w:lang w:val="en-GB"/>
              </w:rPr>
              <w:t>events.</w:t>
            </w:r>
            <w:r w:rsidRPr="00C72F87">
              <w:rPr>
                <w:rStyle w:val="eop"/>
                <w:rFonts w:ascii="Palatino Linotype" w:hAnsi="Palatino Linotype"/>
                <w:color w:val="000000"/>
                <w:sz w:val="21"/>
                <w:szCs w:val="21"/>
                <w:lang w:val="en-GB"/>
              </w:rPr>
              <w:t> </w:t>
            </w:r>
          </w:p>
          <w:p w14:paraId="05AC2BEC"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color w:val="000000"/>
                <w:sz w:val="21"/>
                <w:szCs w:val="21"/>
                <w:lang w:val="en-GB"/>
              </w:rPr>
              <w:t xml:space="preserve">It is </w:t>
            </w:r>
            <w:r w:rsidRPr="00C72F87">
              <w:rPr>
                <w:rStyle w:val="normaltextrun"/>
                <w:rFonts w:ascii="Palatino Linotype" w:hAnsi="Palatino Linotype"/>
                <w:b/>
                <w:color w:val="000000"/>
                <w:sz w:val="21"/>
                <w:szCs w:val="21"/>
                <w:lang w:val="en-GB"/>
              </w:rPr>
              <w:t>notable</w:t>
            </w:r>
            <w:r w:rsidRPr="00C72F87">
              <w:rPr>
                <w:rStyle w:val="normaltextrun"/>
                <w:rFonts w:ascii="Palatino Linotype" w:hAnsi="Palatino Linotype"/>
                <w:color w:val="000000"/>
                <w:sz w:val="21"/>
                <w:szCs w:val="21"/>
                <w:lang w:val="en-GB"/>
              </w:rPr>
              <w:t xml:space="preserve"> that about half the interviewees thought that they could multitask</w:t>
            </w:r>
            <w:r w:rsidRPr="00C72F87">
              <w:rPr>
                <w:rStyle w:val="eop"/>
                <w:rFonts w:ascii="Palatino Linotype" w:hAnsi="Palatino Linotype"/>
                <w:color w:val="000000"/>
                <w:sz w:val="21"/>
                <w:szCs w:val="21"/>
                <w:lang w:val="en-GB"/>
              </w:rPr>
              <w:t> effectively using mobile phones. However, the results of the experiments show clearly that their ability to focus on other tasks while using their mobile phones was greatly reduced. </w:t>
            </w:r>
          </w:p>
          <w:p w14:paraId="391DA87E" w14:textId="77777777" w:rsidR="00E5559D" w:rsidRPr="00C72F87" w:rsidRDefault="6B7A7DB7" w:rsidP="00E5559D">
            <w:pPr>
              <w:pStyle w:val="paragraph"/>
              <w:jc w:val="both"/>
              <w:textAlignment w:val="baseline"/>
              <w:rPr>
                <w:rFonts w:ascii="Palatino Linotype" w:hAnsi="Palatino Linotype"/>
                <w:sz w:val="21"/>
                <w:szCs w:val="21"/>
                <w:lang w:val="en-GB"/>
              </w:rPr>
            </w:pPr>
            <w:r w:rsidRPr="3D971ED2">
              <w:rPr>
                <w:rStyle w:val="normaltextrun"/>
                <w:rFonts w:ascii="Palatino Linotype" w:hAnsi="Palatino Linotype"/>
                <w:color w:val="000000" w:themeColor="text1"/>
                <w:sz w:val="21"/>
                <w:szCs w:val="21"/>
                <w:lang w:val="en-GB"/>
              </w:rPr>
              <w:t xml:space="preserve">The findings from the experiments also show that </w:t>
            </w:r>
            <w:r w:rsidRPr="3D971ED2">
              <w:rPr>
                <w:rStyle w:val="normaltextrun"/>
                <w:rFonts w:ascii="Palatino Linotype" w:hAnsi="Palatino Linotype"/>
                <w:b/>
                <w:bCs/>
                <w:color w:val="000000" w:themeColor="text1"/>
                <w:sz w:val="21"/>
                <w:szCs w:val="21"/>
                <w:lang w:val="en-GB"/>
              </w:rPr>
              <w:t>texting has the greatest impact on reaction times</w:t>
            </w:r>
            <w:r w:rsidRPr="3D971ED2">
              <w:rPr>
                <w:rStyle w:val="normaltextrun"/>
                <w:rFonts w:ascii="Palatino Linotype" w:hAnsi="Palatino Linotype"/>
                <w:color w:val="000000" w:themeColor="text1"/>
                <w:sz w:val="21"/>
                <w:szCs w:val="21"/>
                <w:lang w:val="en-GB"/>
              </w:rPr>
              <w:t xml:space="preserve">. This can be explained with reference to research by Reed and Robbins (2008) that shows how texting increases </w:t>
            </w:r>
            <w:r w:rsidRPr="3D971ED2">
              <w:rPr>
                <w:rStyle w:val="normaltextrun"/>
                <w:rFonts w:ascii="Palatino Linotype" w:hAnsi="Palatino Linotype"/>
                <w:b/>
                <w:bCs/>
                <w:color w:val="000000" w:themeColor="text1"/>
                <w:sz w:val="21"/>
                <w:szCs w:val="21"/>
                <w:lang w:val="en-GB"/>
              </w:rPr>
              <w:t xml:space="preserve">motor, visual </w:t>
            </w:r>
            <w:r w:rsidRPr="3D971ED2">
              <w:rPr>
                <w:rStyle w:val="normaltextrun"/>
                <w:rFonts w:ascii="Palatino Linotype" w:hAnsi="Palatino Linotype"/>
                <w:color w:val="000000" w:themeColor="text1"/>
                <w:sz w:val="21"/>
                <w:szCs w:val="21"/>
                <w:lang w:val="en-GB"/>
              </w:rPr>
              <w:t xml:space="preserve">and </w:t>
            </w:r>
            <w:r w:rsidRPr="3D971ED2">
              <w:rPr>
                <w:rStyle w:val="normaltextrun"/>
                <w:rFonts w:ascii="Palatino Linotype" w:hAnsi="Palatino Linotype"/>
                <w:b/>
                <w:bCs/>
                <w:color w:val="000000" w:themeColor="text1"/>
                <w:sz w:val="21"/>
                <w:szCs w:val="21"/>
                <w:lang w:val="en-GB"/>
              </w:rPr>
              <w:t xml:space="preserve">cognitive </w:t>
            </w:r>
            <w:r w:rsidRPr="3D971ED2">
              <w:rPr>
                <w:rStyle w:val="normaltextrun"/>
                <w:rFonts w:ascii="Palatino Linotype" w:hAnsi="Palatino Linotype"/>
                <w:color w:val="000000" w:themeColor="text1"/>
                <w:sz w:val="21"/>
                <w:szCs w:val="21"/>
                <w:lang w:val="en-GB"/>
              </w:rPr>
              <w:t>demands.</w:t>
            </w:r>
            <w:r w:rsidRPr="3D971ED2">
              <w:rPr>
                <w:rStyle w:val="eop"/>
                <w:rFonts w:ascii="Palatino Linotype" w:hAnsi="Palatino Linotype"/>
                <w:color w:val="000000" w:themeColor="text1"/>
                <w:sz w:val="21"/>
                <w:szCs w:val="21"/>
                <w:lang w:val="en-GB"/>
              </w:rPr>
              <w:t> </w:t>
            </w:r>
          </w:p>
          <w:p w14:paraId="217065C3" w14:textId="50D6F842" w:rsidR="3D971ED2" w:rsidRDefault="3D971ED2" w:rsidP="3D971ED2">
            <w:pPr>
              <w:pStyle w:val="paragraph"/>
              <w:jc w:val="both"/>
              <w:rPr>
                <w:rStyle w:val="eop"/>
                <w:color w:val="000000" w:themeColor="text1"/>
                <w:lang w:val="en-GB"/>
              </w:rPr>
            </w:pPr>
          </w:p>
          <w:p w14:paraId="41D5C69C"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b/>
                <w:bCs/>
                <w:color w:val="000000"/>
                <w:sz w:val="21"/>
                <w:szCs w:val="21"/>
                <w:lang w:val="en-GB"/>
              </w:rPr>
              <w:t>Conclusion</w:t>
            </w:r>
            <w:r w:rsidRPr="00C72F87">
              <w:rPr>
                <w:rStyle w:val="eop"/>
                <w:rFonts w:ascii="Palatino Linotype" w:hAnsi="Palatino Linotype"/>
                <w:color w:val="000000"/>
                <w:sz w:val="21"/>
                <w:szCs w:val="21"/>
                <w:lang w:val="en-GB"/>
              </w:rPr>
              <w:t> </w:t>
            </w:r>
          </w:p>
          <w:p w14:paraId="64CED3A2" w14:textId="77777777" w:rsidR="00FA16C7" w:rsidRPr="00C72F87" w:rsidRDefault="00E5559D" w:rsidP="00E5559D">
            <w:pPr>
              <w:pStyle w:val="paragraph"/>
              <w:jc w:val="both"/>
              <w:textAlignment w:val="baseline"/>
              <w:rPr>
                <w:rStyle w:val="eop"/>
                <w:rFonts w:ascii="Palatino Linotype" w:hAnsi="Palatino Linotype"/>
                <w:color w:val="000000"/>
                <w:sz w:val="21"/>
                <w:szCs w:val="21"/>
                <w:lang w:val="en-GB"/>
              </w:rPr>
            </w:pPr>
            <w:r w:rsidRPr="00C72F87">
              <w:rPr>
                <w:rStyle w:val="normaltextrun"/>
                <w:rFonts w:ascii="Palatino Linotype" w:hAnsi="Palatino Linotype"/>
                <w:color w:val="000000"/>
                <w:sz w:val="21"/>
                <w:szCs w:val="21"/>
                <w:lang w:val="en-GB"/>
              </w:rPr>
              <w:t xml:space="preserve">Although most people understand that using mobile phones can influence their reaction times, they greatly </w:t>
            </w:r>
            <w:r w:rsidRPr="00C72F87">
              <w:rPr>
                <w:rStyle w:val="normaltextrun"/>
                <w:rFonts w:ascii="Palatino Linotype" w:hAnsi="Palatino Linotype"/>
                <w:b/>
                <w:color w:val="000000"/>
                <w:sz w:val="21"/>
                <w:szCs w:val="21"/>
                <w:lang w:val="en-GB"/>
              </w:rPr>
              <w:t>underestimate</w:t>
            </w:r>
            <w:r w:rsidRPr="00C72F87">
              <w:rPr>
                <w:rStyle w:val="normaltextrun"/>
                <w:rFonts w:ascii="Palatino Linotype" w:hAnsi="Palatino Linotype"/>
                <w:color w:val="000000"/>
                <w:sz w:val="21"/>
                <w:szCs w:val="21"/>
                <w:lang w:val="en-GB"/>
              </w:rPr>
              <w:t xml:space="preserve"> the danger of using a mobile phone while walking or driving, and they are not aware of how a few seconds longer reaction time can make it much harder to avoid accidents. It is important to find ways to make the general public more aware of the dangers of using mobile phones in public places, and especially the danger of texting.</w:t>
            </w:r>
            <w:r w:rsidRPr="00C72F87">
              <w:rPr>
                <w:rStyle w:val="eop"/>
                <w:rFonts w:ascii="Palatino Linotype" w:hAnsi="Palatino Linotype"/>
                <w:color w:val="000000"/>
                <w:sz w:val="21"/>
                <w:szCs w:val="21"/>
                <w:lang w:val="en-GB"/>
              </w:rPr>
              <w:t xml:space="preserve"> </w:t>
            </w:r>
          </w:p>
          <w:p w14:paraId="18871C77" w14:textId="3A803DC7" w:rsidR="00E5559D" w:rsidRPr="00E5559D" w:rsidRDefault="00E5559D" w:rsidP="00E5559D">
            <w:pPr>
              <w:pStyle w:val="paragraph"/>
              <w:jc w:val="both"/>
              <w:textAlignment w:val="baseline"/>
              <w:rPr>
                <w:color w:val="000000"/>
                <w:lang w:val="en-GB"/>
              </w:rPr>
            </w:pPr>
          </w:p>
        </w:tc>
      </w:tr>
    </w:tbl>
    <w:p w14:paraId="11F491E2" w14:textId="77777777" w:rsidR="00FA16C7" w:rsidRPr="00EB0142" w:rsidRDefault="00FA16C7" w:rsidP="007351C0">
      <w:pPr>
        <w:pStyle w:val="Default"/>
        <w:widowControl w:val="0"/>
        <w:spacing w:before="0" w:after="240"/>
        <w:ind w:left="360"/>
        <w:rPr>
          <w:rFonts w:ascii="Palatino Linotype" w:eastAsia="Palatino Linotype" w:hAnsi="Palatino Linotype" w:cs="Times New Roman"/>
          <w:sz w:val="21"/>
          <w:szCs w:val="21"/>
          <w:lang w:val="en-GB"/>
        </w:rPr>
      </w:pPr>
    </w:p>
    <w:p w14:paraId="1D0AD9F9" w14:textId="6CEDF2A1" w:rsidR="00FA16C7" w:rsidRPr="00C72F87" w:rsidRDefault="00FA16C7" w:rsidP="00FA16C7">
      <w:pPr>
        <w:pStyle w:val="paragraph"/>
        <w:numPr>
          <w:ilvl w:val="0"/>
          <w:numId w:val="26"/>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Which of the following questions was the research designed to answer? Note that there may be more than one answer to this.</w:t>
      </w:r>
    </w:p>
    <w:p w14:paraId="4458F003"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sz w:val="21"/>
          <w:szCs w:val="21"/>
          <w:lang w:val="en-GB"/>
        </w:rPr>
      </w:pPr>
    </w:p>
    <w:p w14:paraId="22FC72AA" w14:textId="1F38D55F" w:rsidR="00FA16C7" w:rsidRPr="00C72F87" w:rsidRDefault="00FA16C7" w:rsidP="00FA16C7">
      <w:pPr>
        <w:pStyle w:val="paragraph"/>
        <w:numPr>
          <w:ilvl w:val="1"/>
          <w:numId w:val="26"/>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How much time do people spend using mobile phones?</w:t>
      </w:r>
    </w:p>
    <w:p w14:paraId="49C7B9DA" w14:textId="64F4D843" w:rsidR="00FA16C7" w:rsidRPr="00C72F87" w:rsidRDefault="00FA16C7" w:rsidP="3D971ED2">
      <w:pPr>
        <w:pStyle w:val="paragraph"/>
        <w:numPr>
          <w:ilvl w:val="1"/>
          <w:numId w:val="26"/>
        </w:numPr>
        <w:shd w:val="clear" w:color="auto" w:fill="FFFFFF" w:themeFill="background1"/>
        <w:snapToGrid w:val="0"/>
        <w:ind w:left="1080"/>
        <w:contextualSpacing/>
        <w:textAlignment w:val="baseline"/>
        <w:rPr>
          <w:rFonts w:ascii="Palatino Linotype" w:hAnsi="Palatino Linotype"/>
          <w:color w:val="FF0000"/>
          <w:sz w:val="21"/>
          <w:szCs w:val="21"/>
          <w:lang w:val="en-GB"/>
        </w:rPr>
      </w:pPr>
      <w:r w:rsidRPr="3D971ED2">
        <w:rPr>
          <w:rFonts w:ascii="Palatino Linotype" w:hAnsi="Palatino Linotype"/>
          <w:color w:val="FF0000"/>
          <w:sz w:val="21"/>
          <w:szCs w:val="21"/>
          <w:lang w:val="en-GB"/>
        </w:rPr>
        <w:t>Do people react differently to unexpected events when they are using their mobile phones?</w:t>
      </w:r>
    </w:p>
    <w:p w14:paraId="0E31AEB9" w14:textId="20197176" w:rsidR="00FA16C7" w:rsidRPr="00C72F87" w:rsidRDefault="00FA16C7" w:rsidP="00FA16C7">
      <w:pPr>
        <w:pStyle w:val="paragraph"/>
        <w:numPr>
          <w:ilvl w:val="1"/>
          <w:numId w:val="26"/>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lastRenderedPageBreak/>
        <w:t>How important is it to use mobile phones to keep in contact with work, family and friends?</w:t>
      </w:r>
    </w:p>
    <w:p w14:paraId="2308B079" w14:textId="453B5BF0" w:rsidR="00FA16C7" w:rsidRPr="00C72F87" w:rsidRDefault="00FA16C7" w:rsidP="00FA16C7">
      <w:pPr>
        <w:pStyle w:val="paragraph"/>
        <w:numPr>
          <w:ilvl w:val="1"/>
          <w:numId w:val="26"/>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How aware are the general public of the dangers of using mobile phones?</w:t>
      </w:r>
    </w:p>
    <w:p w14:paraId="1F66CD74" w14:textId="504DFF0C" w:rsidR="00FA16C7" w:rsidRPr="00C72F87" w:rsidRDefault="00FA16C7" w:rsidP="00FA16C7">
      <w:pPr>
        <w:pStyle w:val="paragraph"/>
        <w:numPr>
          <w:ilvl w:val="1"/>
          <w:numId w:val="26"/>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How well can people do different tasks when they are using their mobile phones?</w:t>
      </w:r>
    </w:p>
    <w:p w14:paraId="45E49728" w14:textId="001D949C" w:rsidR="00FA16C7" w:rsidRPr="00C72F87" w:rsidRDefault="00FA16C7" w:rsidP="00FA16C7">
      <w:pPr>
        <w:pStyle w:val="paragraph"/>
        <w:numPr>
          <w:ilvl w:val="1"/>
          <w:numId w:val="26"/>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Does texting increase motor, visual and cognitive demands?</w:t>
      </w:r>
    </w:p>
    <w:p w14:paraId="6D87C653" w14:textId="09DAC558" w:rsidR="00FA16C7" w:rsidRPr="00C72F87" w:rsidRDefault="00FA16C7" w:rsidP="00FA16C7">
      <w:pPr>
        <w:pStyle w:val="paragraph"/>
        <w:shd w:val="clear" w:color="auto" w:fill="FFFFFF"/>
        <w:snapToGrid w:val="0"/>
        <w:ind w:left="-1080" w:firstLine="720"/>
        <w:contextualSpacing/>
        <w:textAlignment w:val="baseline"/>
        <w:rPr>
          <w:rFonts w:ascii="Palatino Linotype" w:hAnsi="Palatino Linotype"/>
          <w:sz w:val="21"/>
          <w:szCs w:val="21"/>
          <w:lang w:val="en-GB"/>
        </w:rPr>
      </w:pPr>
    </w:p>
    <w:p w14:paraId="0CD05478" w14:textId="28D17BF1" w:rsidR="00FA16C7" w:rsidRPr="00C72F87" w:rsidRDefault="00FA16C7" w:rsidP="00FA16C7">
      <w:pPr>
        <w:pStyle w:val="paragraph"/>
        <w:numPr>
          <w:ilvl w:val="0"/>
          <w:numId w:val="26"/>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What two kinds of methods did the researchers use to gather data?</w:t>
      </w:r>
    </w:p>
    <w:p w14:paraId="2F452BE1" w14:textId="50E338EE" w:rsidR="00FA16C7" w:rsidRPr="00C72F87" w:rsidRDefault="2257090F" w:rsidP="3D971ED2">
      <w:pPr>
        <w:pStyle w:val="paragraph"/>
        <w:shd w:val="clear" w:color="auto" w:fill="FFFFFF" w:themeFill="background1"/>
        <w:snapToGrid w:val="0"/>
        <w:contextualSpacing/>
        <w:textAlignment w:val="baseline"/>
        <w:rPr>
          <w:rFonts w:ascii="Palatino Linotype" w:hAnsi="Palatino Linotype"/>
          <w:color w:val="FF0000"/>
          <w:sz w:val="21"/>
          <w:szCs w:val="21"/>
          <w:lang w:val="en-GB"/>
        </w:rPr>
      </w:pPr>
      <w:r w:rsidRPr="3D971ED2">
        <w:rPr>
          <w:rFonts w:ascii="Palatino Linotype" w:hAnsi="Palatino Linotype"/>
          <w:color w:val="FF0000"/>
          <w:sz w:val="21"/>
          <w:szCs w:val="21"/>
          <w:lang w:val="en-GB"/>
        </w:rPr>
        <w:t>Interview and experiment</w:t>
      </w:r>
    </w:p>
    <w:p w14:paraId="0BB117A1" w14:textId="078C8C89" w:rsidR="00FA16C7" w:rsidRPr="00C72F87" w:rsidRDefault="00FA16C7" w:rsidP="00FA16C7">
      <w:pPr>
        <w:pStyle w:val="paragraph"/>
        <w:numPr>
          <w:ilvl w:val="0"/>
          <w:numId w:val="26"/>
        </w:numPr>
        <w:shd w:val="clear" w:color="auto" w:fill="FFFFFF"/>
        <w:snapToGrid w:val="0"/>
        <w:ind w:left="360"/>
        <w:contextualSpacing/>
        <w:textAlignment w:val="baseline"/>
        <w:rPr>
          <w:rFonts w:ascii="Palatino Linotype" w:hAnsi="Palatino Linotype"/>
          <w:sz w:val="21"/>
          <w:szCs w:val="21"/>
          <w:lang w:val="en-GB"/>
        </w:rPr>
      </w:pPr>
      <w:r w:rsidRPr="3D971ED2">
        <w:rPr>
          <w:rFonts w:ascii="Palatino Linotype" w:hAnsi="Palatino Linotype"/>
          <w:sz w:val="21"/>
          <w:szCs w:val="21"/>
          <w:lang w:val="en-GB"/>
        </w:rPr>
        <w:t>Find parts of the text where some of the results from the study are summarized.</w:t>
      </w:r>
    </w:p>
    <w:p w14:paraId="0AB839E7" w14:textId="5BA0AA01" w:rsidR="00FA16C7" w:rsidRPr="00C72F87" w:rsidRDefault="739615D2" w:rsidP="3D971ED2">
      <w:pPr>
        <w:pStyle w:val="paragraph"/>
        <w:numPr>
          <w:ilvl w:val="0"/>
          <w:numId w:val="3"/>
        </w:numPr>
        <w:snapToGrid w:val="0"/>
        <w:contextualSpacing/>
        <w:jc w:val="both"/>
        <w:textAlignment w:val="baseline"/>
        <w:rPr>
          <w:rStyle w:val="eop"/>
          <w:rFonts w:ascii="Calibri" w:eastAsia="Calibri" w:hAnsi="Calibri" w:cs="Calibri"/>
          <w:color w:val="FF0000"/>
          <w:sz w:val="21"/>
          <w:szCs w:val="21"/>
          <w:lang w:val="en-GB"/>
        </w:rPr>
      </w:pPr>
      <w:r w:rsidRPr="3D971ED2">
        <w:rPr>
          <w:rStyle w:val="eop"/>
          <w:rFonts w:ascii="Palatino Linotype" w:hAnsi="Palatino Linotype"/>
          <w:color w:val="FF0000"/>
          <w:sz w:val="21"/>
          <w:szCs w:val="21"/>
          <w:lang w:val="en-GB"/>
        </w:rPr>
        <w:t>the results of the experiments show clearly that their ability to focus on other tasks while using their mobile phones was greatly reduced. </w:t>
      </w:r>
    </w:p>
    <w:p w14:paraId="598CE854" w14:textId="26036718" w:rsidR="00FA16C7" w:rsidRPr="00C72F87" w:rsidRDefault="739615D2" w:rsidP="3D971ED2">
      <w:pPr>
        <w:pStyle w:val="paragraph"/>
        <w:numPr>
          <w:ilvl w:val="0"/>
          <w:numId w:val="2"/>
        </w:numPr>
        <w:snapToGrid w:val="0"/>
        <w:contextualSpacing/>
        <w:jc w:val="both"/>
        <w:textAlignment w:val="baseline"/>
        <w:rPr>
          <w:rStyle w:val="eop"/>
          <w:rFonts w:ascii="Calibri" w:eastAsia="Calibri" w:hAnsi="Calibri" w:cs="Calibri"/>
          <w:color w:val="FF0000"/>
          <w:sz w:val="21"/>
          <w:szCs w:val="21"/>
          <w:lang w:val="en-GB"/>
        </w:rPr>
      </w:pPr>
      <w:r w:rsidRPr="3D971ED2">
        <w:rPr>
          <w:rStyle w:val="normaltextrun"/>
          <w:rFonts w:ascii="Palatino Linotype" w:hAnsi="Palatino Linotype"/>
          <w:color w:val="FF0000"/>
          <w:sz w:val="21"/>
          <w:szCs w:val="21"/>
          <w:lang w:val="en-GB"/>
        </w:rPr>
        <w:t>texting has the greatest impact on reaction times</w:t>
      </w:r>
    </w:p>
    <w:p w14:paraId="23E43A81" w14:textId="385BF62F" w:rsidR="00FA16C7" w:rsidRPr="00C72F87" w:rsidRDefault="00FA16C7" w:rsidP="3D971ED2">
      <w:pPr>
        <w:pStyle w:val="paragraph"/>
        <w:shd w:val="clear" w:color="auto" w:fill="FFFFFF" w:themeFill="background1"/>
        <w:snapToGrid w:val="0"/>
        <w:contextualSpacing/>
        <w:textAlignment w:val="baseline"/>
        <w:rPr>
          <w:lang w:val="en-GB"/>
        </w:rPr>
      </w:pPr>
    </w:p>
    <w:p w14:paraId="05A5377D" w14:textId="35F80CA5" w:rsidR="00FA16C7" w:rsidRPr="00C72F87" w:rsidRDefault="00FA16C7" w:rsidP="00FA16C7">
      <w:pPr>
        <w:pStyle w:val="paragraph"/>
        <w:numPr>
          <w:ilvl w:val="0"/>
          <w:numId w:val="26"/>
        </w:numPr>
        <w:shd w:val="clear" w:color="auto" w:fill="FFFFFF"/>
        <w:snapToGrid w:val="0"/>
        <w:ind w:left="360"/>
        <w:contextualSpacing/>
        <w:textAlignment w:val="baseline"/>
        <w:rPr>
          <w:rFonts w:ascii="Palatino Linotype" w:hAnsi="Palatino Linotype"/>
          <w:sz w:val="21"/>
          <w:szCs w:val="21"/>
          <w:lang w:val="en-GB"/>
        </w:rPr>
      </w:pPr>
      <w:r w:rsidRPr="3D971ED2">
        <w:rPr>
          <w:rFonts w:ascii="Palatino Linotype" w:hAnsi="Palatino Linotype"/>
          <w:sz w:val="21"/>
          <w:szCs w:val="21"/>
          <w:lang w:val="en-GB"/>
        </w:rPr>
        <w:t>Find one sentence that generalises the results of the research as a whole.</w:t>
      </w:r>
    </w:p>
    <w:p w14:paraId="2E4E7AF9" w14:textId="02E8A78E" w:rsidR="00FA16C7" w:rsidRPr="00C72F87" w:rsidRDefault="67D14D4E" w:rsidP="3D971ED2">
      <w:pPr>
        <w:pStyle w:val="paragraph"/>
        <w:snapToGrid w:val="0"/>
        <w:contextualSpacing/>
        <w:textAlignment w:val="baseline"/>
        <w:rPr>
          <w:rStyle w:val="eop"/>
          <w:color w:val="FF0000"/>
          <w:lang w:val="en-GB"/>
        </w:rPr>
      </w:pPr>
      <w:r w:rsidRPr="3D971ED2">
        <w:rPr>
          <w:rStyle w:val="normaltextrun"/>
          <w:rFonts w:ascii="Palatino Linotype" w:hAnsi="Palatino Linotype"/>
          <w:color w:val="FF0000"/>
          <w:sz w:val="21"/>
          <w:szCs w:val="21"/>
          <w:lang w:val="en-GB"/>
        </w:rPr>
        <w:t xml:space="preserve">Although most people understand that using mobile phones can influence their reaction times, they greatly </w:t>
      </w:r>
      <w:r w:rsidRPr="3D971ED2">
        <w:rPr>
          <w:rStyle w:val="normaltextrun"/>
          <w:rFonts w:ascii="Palatino Linotype" w:hAnsi="Palatino Linotype"/>
          <w:b/>
          <w:bCs/>
          <w:color w:val="FF0000"/>
          <w:sz w:val="21"/>
          <w:szCs w:val="21"/>
          <w:lang w:val="en-GB"/>
        </w:rPr>
        <w:t>underestimate</w:t>
      </w:r>
      <w:r w:rsidRPr="3D971ED2">
        <w:rPr>
          <w:rStyle w:val="normaltextrun"/>
          <w:rFonts w:ascii="Palatino Linotype" w:hAnsi="Palatino Linotype"/>
          <w:color w:val="FF0000"/>
          <w:sz w:val="21"/>
          <w:szCs w:val="21"/>
          <w:lang w:val="en-GB"/>
        </w:rPr>
        <w:t xml:space="preserve"> the danger of using a mobile phone while walking or driving, and they are not aware of how a few seconds longer reaction time can make it much harder to avoid accidents.</w:t>
      </w:r>
    </w:p>
    <w:p w14:paraId="234E7B72" w14:textId="270B1F9C" w:rsidR="3D971ED2" w:rsidRDefault="3D971ED2" w:rsidP="3D971ED2">
      <w:pPr>
        <w:pStyle w:val="paragraph"/>
        <w:rPr>
          <w:rStyle w:val="normaltextrun"/>
          <w:color w:val="FF0000"/>
          <w:lang w:val="en-GB"/>
        </w:rPr>
      </w:pPr>
    </w:p>
    <w:p w14:paraId="6F9795FB" w14:textId="0D492315" w:rsidR="00FA16C7" w:rsidRDefault="00FA16C7" w:rsidP="36CA3139">
      <w:pPr>
        <w:pStyle w:val="paragraph"/>
        <w:numPr>
          <w:ilvl w:val="0"/>
          <w:numId w:val="26"/>
        </w:numPr>
        <w:shd w:val="clear" w:color="auto" w:fill="FFFFFF" w:themeFill="background1"/>
        <w:ind w:left="360"/>
        <w:rPr>
          <w:rFonts w:ascii="Palatino Linotype" w:hAnsi="Palatino Linotype"/>
          <w:sz w:val="21"/>
          <w:szCs w:val="21"/>
          <w:lang w:val="en-GB"/>
        </w:rPr>
      </w:pPr>
      <w:r w:rsidRPr="36CA3139">
        <w:rPr>
          <w:rFonts w:ascii="Palatino Linotype" w:hAnsi="Palatino Linotype"/>
          <w:sz w:val="21"/>
          <w:szCs w:val="21"/>
          <w:lang w:val="en-GB"/>
        </w:rPr>
        <w:t>Find parts of the text where explanations for the results are suggested. What words do the writers use to indicate how sure they are that the explanations are correct?</w:t>
      </w:r>
    </w:p>
    <w:p w14:paraId="48144356" w14:textId="5D7B8344" w:rsidR="6A345D45" w:rsidRDefault="6A345D45" w:rsidP="36CA3139">
      <w:pPr>
        <w:pStyle w:val="paragraph"/>
        <w:shd w:val="clear" w:color="auto" w:fill="FFFFFF" w:themeFill="background1"/>
        <w:jc w:val="both"/>
        <w:rPr>
          <w:rStyle w:val="eop"/>
          <w:color w:val="FF0000"/>
          <w:lang w:val="en-GB"/>
        </w:rPr>
      </w:pPr>
      <w:r w:rsidRPr="36CA3139">
        <w:rPr>
          <w:rStyle w:val="eop"/>
          <w:color w:val="FF0000"/>
          <w:sz w:val="21"/>
          <w:szCs w:val="21"/>
          <w:lang w:val="en-GB"/>
        </w:rPr>
        <w:t xml:space="preserve">However, the results of the experiments show clearly </w:t>
      </w:r>
      <w:r w:rsidRPr="36CA3139">
        <w:rPr>
          <w:rStyle w:val="eop"/>
          <w:b/>
          <w:bCs/>
          <w:color w:val="FF0000"/>
          <w:sz w:val="21"/>
          <w:szCs w:val="21"/>
          <w:lang w:val="en-GB"/>
        </w:rPr>
        <w:t>that their ability to focus on other tasks while using their mobile phones was greatly reduced</w:t>
      </w:r>
      <w:r w:rsidRPr="36CA3139">
        <w:rPr>
          <w:rStyle w:val="eop"/>
          <w:color w:val="FF0000"/>
          <w:sz w:val="21"/>
          <w:szCs w:val="21"/>
          <w:lang w:val="en-GB"/>
        </w:rPr>
        <w:t>. </w:t>
      </w:r>
      <w:r w:rsidRPr="36CA3139">
        <w:rPr>
          <w:rStyle w:val="normaltextrun"/>
          <w:color w:val="FF0000"/>
          <w:sz w:val="21"/>
          <w:szCs w:val="21"/>
          <w:lang w:val="en-GB"/>
        </w:rPr>
        <w:t xml:space="preserve">The findings from the experiments also show that </w:t>
      </w:r>
      <w:r w:rsidRPr="36CA3139">
        <w:rPr>
          <w:rStyle w:val="normaltextrun"/>
          <w:b/>
          <w:bCs/>
          <w:color w:val="FF0000"/>
          <w:sz w:val="21"/>
          <w:szCs w:val="21"/>
          <w:lang w:val="en-GB"/>
        </w:rPr>
        <w:t>texting has the greatest impact on reaction times</w:t>
      </w:r>
      <w:r w:rsidRPr="36CA3139">
        <w:rPr>
          <w:rStyle w:val="normaltextrun"/>
          <w:color w:val="FF0000"/>
          <w:sz w:val="21"/>
          <w:szCs w:val="21"/>
          <w:lang w:val="en-GB"/>
        </w:rPr>
        <w:t>.</w:t>
      </w:r>
    </w:p>
    <w:p w14:paraId="4B12CB7A" w14:textId="167C6F6D" w:rsidR="4893D512" w:rsidRDefault="4893D512" w:rsidP="36CA3139">
      <w:pPr>
        <w:pStyle w:val="paragraph"/>
        <w:shd w:val="clear" w:color="auto" w:fill="FFFFFF" w:themeFill="background1"/>
        <w:rPr>
          <w:rStyle w:val="eop"/>
          <w:color w:val="FF0000"/>
          <w:sz w:val="21"/>
          <w:szCs w:val="21"/>
          <w:lang w:val="en-GB"/>
        </w:rPr>
      </w:pPr>
      <w:r w:rsidRPr="36CA3139">
        <w:rPr>
          <w:rStyle w:val="eop"/>
          <w:color w:val="FF0000"/>
          <w:sz w:val="21"/>
          <w:szCs w:val="21"/>
          <w:lang w:val="en-GB"/>
        </w:rPr>
        <w:t>The writers use</w:t>
      </w:r>
      <w:r w:rsidR="720BC409" w:rsidRPr="36CA3139">
        <w:rPr>
          <w:rStyle w:val="eop"/>
          <w:color w:val="FF0000"/>
          <w:sz w:val="21"/>
          <w:szCs w:val="21"/>
          <w:lang w:val="en-GB"/>
        </w:rPr>
        <w:t>s</w:t>
      </w:r>
      <w:r w:rsidRPr="36CA3139">
        <w:rPr>
          <w:rStyle w:val="eop"/>
          <w:color w:val="FF0000"/>
          <w:sz w:val="21"/>
          <w:szCs w:val="21"/>
          <w:lang w:val="en-GB"/>
        </w:rPr>
        <w:t xml:space="preserve"> words like ‘show clearly’</w:t>
      </w:r>
      <w:r w:rsidR="1A5713F8" w:rsidRPr="36CA3139">
        <w:rPr>
          <w:rStyle w:val="eop"/>
          <w:color w:val="FF0000"/>
          <w:sz w:val="21"/>
          <w:szCs w:val="21"/>
          <w:lang w:val="en-GB"/>
        </w:rPr>
        <w:t xml:space="preserve">, </w:t>
      </w:r>
      <w:r w:rsidRPr="36CA3139">
        <w:rPr>
          <w:rStyle w:val="eop"/>
          <w:color w:val="FF0000"/>
          <w:sz w:val="21"/>
          <w:szCs w:val="21"/>
          <w:lang w:val="en-GB"/>
        </w:rPr>
        <w:t>‘greatly reduced’</w:t>
      </w:r>
      <w:r w:rsidR="1CFF107B" w:rsidRPr="36CA3139">
        <w:rPr>
          <w:rStyle w:val="eop"/>
          <w:color w:val="FF0000"/>
          <w:sz w:val="21"/>
          <w:szCs w:val="21"/>
          <w:lang w:val="en-GB"/>
        </w:rPr>
        <w:t xml:space="preserve"> and ‘greatest impact’.</w:t>
      </w:r>
    </w:p>
    <w:p w14:paraId="13579969" w14:textId="53F89DDF" w:rsidR="36CA3139" w:rsidRDefault="36CA3139" w:rsidP="36CA3139">
      <w:pPr>
        <w:pStyle w:val="paragraph"/>
        <w:shd w:val="clear" w:color="auto" w:fill="FFFFFF" w:themeFill="background1"/>
        <w:rPr>
          <w:rStyle w:val="eop"/>
          <w:color w:val="FF0000"/>
          <w:lang w:val="en-GB"/>
        </w:rPr>
      </w:pPr>
    </w:p>
    <w:p w14:paraId="5A7F1343" w14:textId="7DDDC8D8" w:rsidR="00FA16C7" w:rsidRPr="00C72F87" w:rsidRDefault="00FA16C7" w:rsidP="00FA16C7">
      <w:pPr>
        <w:pStyle w:val="paragraph"/>
        <w:numPr>
          <w:ilvl w:val="0"/>
          <w:numId w:val="26"/>
        </w:numPr>
        <w:shd w:val="clear" w:color="auto" w:fill="FFFFFF"/>
        <w:snapToGrid w:val="0"/>
        <w:ind w:left="360"/>
        <w:contextualSpacing/>
        <w:textAlignment w:val="baseline"/>
        <w:rPr>
          <w:rFonts w:ascii="Palatino Linotype" w:hAnsi="Palatino Linotype"/>
          <w:sz w:val="21"/>
          <w:szCs w:val="21"/>
          <w:lang w:val="en-GB"/>
        </w:rPr>
      </w:pPr>
      <w:r w:rsidRPr="36CA3139">
        <w:rPr>
          <w:rFonts w:ascii="Palatino Linotype" w:hAnsi="Palatino Linotype"/>
          <w:sz w:val="21"/>
          <w:szCs w:val="21"/>
          <w:lang w:val="en-GB"/>
        </w:rPr>
        <w:t>Find the recommendation</w:t>
      </w:r>
      <w:r w:rsidRPr="36CA3139">
        <w:rPr>
          <w:rFonts w:ascii="Palatino Linotype" w:hAnsi="Palatino Linotype"/>
          <w:b/>
          <w:bCs/>
          <w:sz w:val="21"/>
          <w:szCs w:val="21"/>
          <w:lang w:val="en-GB"/>
        </w:rPr>
        <w:t xml:space="preserve"> </w:t>
      </w:r>
      <w:r w:rsidRPr="36CA3139">
        <w:rPr>
          <w:rFonts w:ascii="Palatino Linotype" w:hAnsi="Palatino Linotype"/>
          <w:sz w:val="21"/>
          <w:szCs w:val="21"/>
          <w:lang w:val="en-GB"/>
        </w:rPr>
        <w:t>that the researchers give based on their research. Which words in the sentence make it clear that it is a recommendation?</w:t>
      </w:r>
    </w:p>
    <w:p w14:paraId="1E89B8F5" w14:textId="45879106" w:rsidR="00FA16C7" w:rsidRDefault="598F3835" w:rsidP="36CA3139">
      <w:pPr>
        <w:pStyle w:val="paragraph"/>
        <w:jc w:val="both"/>
        <w:textAlignment w:val="baseline"/>
        <w:rPr>
          <w:rStyle w:val="eop"/>
          <w:rFonts w:ascii="Palatino Linotype" w:hAnsi="Palatino Linotype"/>
          <w:color w:val="FF0000"/>
          <w:sz w:val="21"/>
          <w:szCs w:val="21"/>
          <w:lang w:val="en-GB"/>
        </w:rPr>
      </w:pPr>
      <w:r w:rsidRPr="36CA3139">
        <w:rPr>
          <w:rStyle w:val="normaltextrun"/>
          <w:rFonts w:ascii="Palatino Linotype" w:hAnsi="Palatino Linotype"/>
          <w:color w:val="FF0000"/>
          <w:sz w:val="21"/>
          <w:szCs w:val="21"/>
          <w:lang w:val="en-GB"/>
        </w:rPr>
        <w:t>It is important to find ways to make the general public more aware of the dangers of using mobile phones in public places, and especially the danger of texting.</w:t>
      </w:r>
    </w:p>
    <w:p w14:paraId="7B105B5B" w14:textId="484C87B5" w:rsidR="00FA16C7" w:rsidRDefault="4AA86414" w:rsidP="36CA3139">
      <w:pPr>
        <w:pStyle w:val="paragraph"/>
        <w:jc w:val="both"/>
        <w:textAlignment w:val="baseline"/>
        <w:rPr>
          <w:rStyle w:val="normaltextrun"/>
          <w:rFonts w:ascii="Palatino Linotype" w:hAnsi="Palatino Linotype"/>
          <w:color w:val="FF0000"/>
          <w:sz w:val="21"/>
          <w:szCs w:val="21"/>
          <w:lang w:val="en-GB"/>
        </w:rPr>
      </w:pPr>
      <w:r w:rsidRPr="36CA3139">
        <w:rPr>
          <w:rStyle w:val="normaltextrun"/>
          <w:rFonts w:ascii="Palatino Linotype" w:hAnsi="Palatino Linotype"/>
          <w:color w:val="FF0000"/>
          <w:sz w:val="21"/>
          <w:szCs w:val="21"/>
          <w:lang w:val="en-GB"/>
        </w:rPr>
        <w:t>The writer uses words, such as “i</w:t>
      </w:r>
      <w:r w:rsidR="33974105" w:rsidRPr="36CA3139">
        <w:rPr>
          <w:rStyle w:val="normaltextrun"/>
          <w:rFonts w:ascii="Palatino Linotype" w:hAnsi="Palatino Linotype"/>
          <w:color w:val="FF0000"/>
          <w:sz w:val="21"/>
          <w:szCs w:val="21"/>
          <w:lang w:val="en-GB"/>
        </w:rPr>
        <w:t>mportant”</w:t>
      </w:r>
      <w:r w:rsidR="64A5C225" w:rsidRPr="36CA3139">
        <w:rPr>
          <w:rStyle w:val="normaltextrun"/>
          <w:rFonts w:ascii="Palatino Linotype" w:hAnsi="Palatino Linotype"/>
          <w:color w:val="FF0000"/>
          <w:sz w:val="21"/>
          <w:szCs w:val="21"/>
          <w:lang w:val="en-GB"/>
        </w:rPr>
        <w:t xml:space="preserve"> </w:t>
      </w:r>
      <w:r w:rsidR="3B502031" w:rsidRPr="36CA3139">
        <w:rPr>
          <w:rStyle w:val="normaltextrun"/>
          <w:rFonts w:ascii="Palatino Linotype" w:hAnsi="Palatino Linotype"/>
          <w:color w:val="FF0000"/>
          <w:sz w:val="21"/>
          <w:szCs w:val="21"/>
          <w:lang w:val="en-GB"/>
        </w:rPr>
        <w:t>and “</w:t>
      </w:r>
      <w:r w:rsidR="64A5C225" w:rsidRPr="36CA3139">
        <w:rPr>
          <w:rStyle w:val="normaltextrun"/>
          <w:rFonts w:ascii="Palatino Linotype" w:hAnsi="Palatino Linotype"/>
          <w:color w:val="FF0000"/>
          <w:sz w:val="21"/>
          <w:szCs w:val="21"/>
          <w:lang w:val="en-GB"/>
        </w:rPr>
        <w:t>find ways</w:t>
      </w:r>
      <w:r w:rsidRPr="36CA3139">
        <w:rPr>
          <w:rStyle w:val="normaltextrun"/>
          <w:rFonts w:ascii="Palatino Linotype" w:hAnsi="Palatino Linotype"/>
          <w:color w:val="FF0000"/>
          <w:sz w:val="21"/>
          <w:szCs w:val="21"/>
          <w:lang w:val="en-GB"/>
        </w:rPr>
        <w:t>” to make recommendation</w:t>
      </w:r>
      <w:r w:rsidR="3596E779" w:rsidRPr="36CA3139">
        <w:rPr>
          <w:rStyle w:val="normaltextrun"/>
          <w:rFonts w:ascii="Palatino Linotype" w:hAnsi="Palatino Linotype"/>
          <w:color w:val="FF0000"/>
          <w:sz w:val="21"/>
          <w:szCs w:val="21"/>
          <w:lang w:val="en-GB"/>
        </w:rPr>
        <w:t>.</w:t>
      </w:r>
    </w:p>
    <w:p w14:paraId="7F312FFC" w14:textId="484F9EF9" w:rsidR="00FA16C7" w:rsidRDefault="00FA16C7" w:rsidP="36CA3139">
      <w:pPr>
        <w:pStyle w:val="paragraph"/>
        <w:jc w:val="both"/>
        <w:textAlignment w:val="baseline"/>
        <w:rPr>
          <w:rStyle w:val="eop"/>
          <w:color w:val="000000"/>
          <w:lang w:val="en-GB"/>
        </w:rPr>
      </w:pPr>
    </w:p>
    <w:p w14:paraId="18DB8858" w14:textId="77777777" w:rsidR="00300C53" w:rsidRPr="00C72F87" w:rsidRDefault="00300C53" w:rsidP="00A13DA5">
      <w:pPr>
        <w:pStyle w:val="paragraph"/>
        <w:shd w:val="clear" w:color="auto" w:fill="FFFFFF"/>
        <w:snapToGrid w:val="0"/>
        <w:ind w:left="720"/>
        <w:contextualSpacing/>
        <w:jc w:val="center"/>
        <w:textAlignment w:val="baseline"/>
        <w:rPr>
          <w:rFonts w:ascii="Palatino Linotype" w:hAnsi="Palatino Linotype" w:cs="Calibri"/>
          <w:sz w:val="21"/>
          <w:szCs w:val="21"/>
          <w:lang w:val="en-GB"/>
        </w:rPr>
      </w:pPr>
      <w:r w:rsidRPr="00C72F87">
        <w:rPr>
          <w:rFonts w:ascii="Palatino Linotype" w:hAnsi="Palatino Linotype" w:cs="Calibri"/>
          <w:sz w:val="21"/>
          <w:szCs w:val="21"/>
          <w:u w:val="single"/>
          <w:lang w:val="en-GB"/>
        </w:rPr>
        <w:t>Grammar &amp; Vocabulary</w:t>
      </w:r>
    </w:p>
    <w:p w14:paraId="390A4693" w14:textId="77777777" w:rsidR="00300C53" w:rsidRPr="00C72F87" w:rsidRDefault="00300C53" w:rsidP="00A13DA5">
      <w:pPr>
        <w:pStyle w:val="paragraph"/>
        <w:shd w:val="clear" w:color="auto" w:fill="FFFFFF"/>
        <w:snapToGrid w:val="0"/>
        <w:ind w:left="720"/>
        <w:contextualSpacing/>
        <w:textAlignment w:val="baseline"/>
        <w:rPr>
          <w:rFonts w:ascii="Palatino Linotype" w:hAnsi="Palatino Linotype" w:cs="Calibri"/>
          <w:sz w:val="21"/>
          <w:szCs w:val="21"/>
          <w:lang w:val="en-GB"/>
        </w:rPr>
      </w:pPr>
    </w:p>
    <w:p w14:paraId="5A424E7E" w14:textId="7B7BBB01" w:rsidR="00300C53" w:rsidRPr="00C72F87" w:rsidRDefault="00300C53" w:rsidP="36CA3139">
      <w:pPr>
        <w:pStyle w:val="paragraph"/>
        <w:numPr>
          <w:ilvl w:val="0"/>
          <w:numId w:val="25"/>
        </w:numPr>
        <w:shd w:val="clear" w:color="auto" w:fill="FFFFFF" w:themeFill="background1"/>
        <w:snapToGrid w:val="0"/>
        <w:contextualSpacing/>
        <w:textAlignment w:val="baseline"/>
        <w:rPr>
          <w:rFonts w:ascii="Palatino Linotype" w:hAnsi="Palatino Linotype" w:cs="Calibri"/>
          <w:i/>
          <w:iCs/>
          <w:sz w:val="21"/>
          <w:szCs w:val="21"/>
          <w:lang w:val="en-GB"/>
        </w:rPr>
      </w:pPr>
      <w:r w:rsidRPr="36CA3139">
        <w:rPr>
          <w:rFonts w:ascii="Palatino Linotype" w:hAnsi="Palatino Linotype" w:cs="Calibri"/>
          <w:sz w:val="21"/>
          <w:szCs w:val="21"/>
          <w:lang w:val="en-GB"/>
        </w:rPr>
        <w:t xml:space="preserve">How would you </w:t>
      </w:r>
      <w:r w:rsidRPr="36CA3139">
        <w:rPr>
          <w:rFonts w:ascii="Palatino Linotype" w:hAnsi="Palatino Linotype" w:cs="Calibri"/>
          <w:i/>
          <w:iCs/>
          <w:sz w:val="21"/>
          <w:szCs w:val="21"/>
          <w:lang w:val="en-GB"/>
        </w:rPr>
        <w:t>react</w:t>
      </w:r>
      <w:r w:rsidRPr="36CA3139">
        <w:rPr>
          <w:rFonts w:ascii="Palatino Linotype" w:hAnsi="Palatino Linotype" w:cs="Calibri"/>
          <w:sz w:val="21"/>
          <w:szCs w:val="21"/>
          <w:lang w:val="en-GB"/>
        </w:rPr>
        <w:t xml:space="preserve"> if you were crossing a road and you saw a car coming towards you? What is the noun related to </w:t>
      </w:r>
      <w:r w:rsidRPr="36CA3139">
        <w:rPr>
          <w:rFonts w:ascii="Palatino Linotype" w:hAnsi="Palatino Linotype" w:cs="Calibri"/>
          <w:i/>
          <w:iCs/>
          <w:sz w:val="21"/>
          <w:szCs w:val="21"/>
          <w:lang w:val="en-GB"/>
        </w:rPr>
        <w:t>react?</w:t>
      </w:r>
    </w:p>
    <w:p w14:paraId="3BCC1DDF" w14:textId="0431F71C" w:rsidR="3B3905A3" w:rsidRDefault="3B3905A3" w:rsidP="36CA3139">
      <w:pPr>
        <w:pStyle w:val="paragraph"/>
        <w:shd w:val="clear" w:color="auto" w:fill="FFFFFF" w:themeFill="background1"/>
        <w:rPr>
          <w:rFonts w:ascii="Palatino Linotype" w:hAnsi="Palatino Linotype" w:cs="Calibri"/>
          <w:i/>
          <w:iCs/>
          <w:color w:val="FF0000"/>
          <w:sz w:val="21"/>
          <w:szCs w:val="21"/>
          <w:lang w:val="en-GB"/>
        </w:rPr>
      </w:pPr>
      <w:r w:rsidRPr="36CA3139">
        <w:rPr>
          <w:rFonts w:ascii="Palatino Linotype" w:hAnsi="Palatino Linotype" w:cs="Calibri"/>
          <w:i/>
          <w:iCs/>
          <w:color w:val="FF0000"/>
          <w:sz w:val="21"/>
          <w:szCs w:val="21"/>
          <w:lang w:val="en-GB"/>
        </w:rPr>
        <w:t xml:space="preserve">I would be </w:t>
      </w:r>
      <w:r w:rsidR="26D472E2" w:rsidRPr="36CA3139">
        <w:rPr>
          <w:rFonts w:ascii="Palatino Linotype" w:hAnsi="Palatino Linotype" w:cs="Calibri"/>
          <w:i/>
          <w:iCs/>
          <w:color w:val="FF0000"/>
          <w:sz w:val="21"/>
          <w:szCs w:val="21"/>
          <w:lang w:val="en-GB"/>
        </w:rPr>
        <w:t xml:space="preserve">startled for 2-5 seconds and then try to move as fast as possible. </w:t>
      </w:r>
    </w:p>
    <w:p w14:paraId="02E5B0CF" w14:textId="545836AB" w:rsidR="65795813" w:rsidRDefault="65795813" w:rsidP="36CA3139">
      <w:pPr>
        <w:pStyle w:val="paragraph"/>
        <w:shd w:val="clear" w:color="auto" w:fill="FFFFFF" w:themeFill="background1"/>
        <w:rPr>
          <w:rFonts w:ascii="Palatino Linotype" w:hAnsi="Palatino Linotype" w:cs="Calibri"/>
          <w:i/>
          <w:iCs/>
          <w:color w:val="FF0000"/>
          <w:sz w:val="21"/>
          <w:szCs w:val="21"/>
          <w:lang w:val="en-GB"/>
        </w:rPr>
      </w:pPr>
      <w:r w:rsidRPr="36CA3139">
        <w:rPr>
          <w:rFonts w:ascii="Palatino Linotype" w:hAnsi="Palatino Linotype" w:cs="Calibri"/>
          <w:i/>
          <w:iCs/>
          <w:color w:val="FF0000"/>
          <w:sz w:val="21"/>
          <w:szCs w:val="21"/>
          <w:lang w:val="en-GB"/>
        </w:rPr>
        <w:t>Reactor is the noun related to react.</w:t>
      </w:r>
    </w:p>
    <w:p w14:paraId="3CCA107D" w14:textId="77777777" w:rsidR="00300C53" w:rsidRPr="00C72F87" w:rsidRDefault="00300C53" w:rsidP="36CA3139">
      <w:pPr>
        <w:pStyle w:val="paragraph"/>
        <w:shd w:val="clear" w:color="auto" w:fill="FFFFFF" w:themeFill="background1"/>
        <w:snapToGrid w:val="0"/>
        <w:ind w:left="1440"/>
        <w:contextualSpacing/>
        <w:textAlignment w:val="baseline"/>
        <w:rPr>
          <w:rFonts w:ascii="Palatino Linotype" w:hAnsi="Palatino Linotype" w:cs="Calibri"/>
          <w:color w:val="FF0000"/>
          <w:sz w:val="21"/>
          <w:szCs w:val="21"/>
          <w:lang w:val="en-GB"/>
        </w:rPr>
      </w:pPr>
    </w:p>
    <w:p w14:paraId="2EE767A6" w14:textId="330C83B3" w:rsidR="00300C53" w:rsidRPr="00C72F87" w:rsidRDefault="00300C53" w:rsidP="36CA3139">
      <w:pPr>
        <w:pStyle w:val="paragraph"/>
        <w:numPr>
          <w:ilvl w:val="0"/>
          <w:numId w:val="25"/>
        </w:numPr>
        <w:shd w:val="clear" w:color="auto" w:fill="FFFFFF" w:themeFill="background1"/>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lastRenderedPageBreak/>
        <w:t xml:space="preserve">What is </w:t>
      </w:r>
      <w:r w:rsidR="008B05B7" w:rsidRPr="36CA3139">
        <w:rPr>
          <w:rFonts w:ascii="Palatino Linotype" w:hAnsi="Palatino Linotype" w:cs="Calibri"/>
          <w:sz w:val="21"/>
          <w:szCs w:val="21"/>
          <w:lang w:val="en-GB"/>
        </w:rPr>
        <w:t xml:space="preserve">the </w:t>
      </w:r>
      <w:r w:rsidRPr="36CA3139">
        <w:rPr>
          <w:rFonts w:ascii="Palatino Linotype" w:hAnsi="Palatino Linotype" w:cs="Calibri"/>
          <w:sz w:val="21"/>
          <w:szCs w:val="21"/>
          <w:lang w:val="en-GB"/>
        </w:rPr>
        <w:t xml:space="preserve">verb related to the word </w:t>
      </w:r>
      <w:r w:rsidR="151F0D02" w:rsidRPr="36CA3139">
        <w:rPr>
          <w:rFonts w:ascii="Palatino Linotype" w:hAnsi="Palatino Linotype" w:cs="Calibri"/>
          <w:i/>
          <w:iCs/>
          <w:sz w:val="21"/>
          <w:szCs w:val="21"/>
          <w:lang w:val="en-GB"/>
        </w:rPr>
        <w:t>unexpected?</w:t>
      </w:r>
      <w:r w:rsidRPr="36CA3139">
        <w:rPr>
          <w:rFonts w:ascii="Palatino Linotype" w:hAnsi="Palatino Linotype" w:cs="Calibri"/>
          <w:sz w:val="21"/>
          <w:szCs w:val="21"/>
          <w:lang w:val="en-GB"/>
        </w:rPr>
        <w:t xml:space="preserve"> Give an example of something </w:t>
      </w:r>
      <w:r w:rsidRPr="36CA3139">
        <w:rPr>
          <w:rFonts w:ascii="Palatino Linotype" w:hAnsi="Palatino Linotype" w:cs="Calibri"/>
          <w:i/>
          <w:iCs/>
          <w:sz w:val="21"/>
          <w:szCs w:val="21"/>
          <w:lang w:val="en-GB"/>
        </w:rPr>
        <w:t>unexpected</w:t>
      </w:r>
      <w:r w:rsidRPr="36CA3139">
        <w:rPr>
          <w:rFonts w:ascii="Palatino Linotype" w:hAnsi="Palatino Linotype" w:cs="Calibri"/>
          <w:sz w:val="21"/>
          <w:szCs w:val="21"/>
          <w:lang w:val="en-GB"/>
        </w:rPr>
        <w:t xml:space="preserve"> that has happened to you. </w:t>
      </w:r>
      <w:r w:rsidR="009D74BB" w:rsidRPr="36CA3139">
        <w:rPr>
          <w:rFonts w:ascii="Palatino Linotype" w:hAnsi="Palatino Linotype" w:cs="Calibri"/>
          <w:sz w:val="21"/>
          <w:szCs w:val="21"/>
          <w:lang w:val="en-GB"/>
        </w:rPr>
        <w:t xml:space="preserve">What is the opposite of </w:t>
      </w:r>
      <w:r w:rsidR="009D74BB" w:rsidRPr="36CA3139">
        <w:rPr>
          <w:rFonts w:ascii="Palatino Linotype" w:hAnsi="Palatino Linotype" w:cs="Calibri"/>
          <w:i/>
          <w:iCs/>
          <w:sz w:val="21"/>
          <w:szCs w:val="21"/>
          <w:lang w:val="en-GB"/>
        </w:rPr>
        <w:t>unexpected</w:t>
      </w:r>
      <w:r w:rsidR="009D74BB" w:rsidRPr="36CA3139">
        <w:rPr>
          <w:rFonts w:ascii="Palatino Linotype" w:hAnsi="Palatino Linotype" w:cs="Calibri"/>
          <w:sz w:val="21"/>
          <w:szCs w:val="21"/>
          <w:lang w:val="en-GB"/>
        </w:rPr>
        <w:t>?</w:t>
      </w:r>
    </w:p>
    <w:p w14:paraId="7E8015C8" w14:textId="36B50FD8" w:rsidR="00300C53" w:rsidRPr="00C72F87" w:rsidRDefault="116EAC3B" w:rsidP="36CA3139">
      <w:pPr>
        <w:pStyle w:val="paragraph"/>
        <w:shd w:val="clear" w:color="auto" w:fill="FFFFFF" w:themeFill="background1"/>
        <w:snapToGrid w:val="0"/>
        <w:ind w:left="72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The verb related to ‘unexpcted’ is ‘unexpectednes’.</w:t>
      </w:r>
    </w:p>
    <w:p w14:paraId="7654D3AC" w14:textId="2C0ADBFC" w:rsidR="116EAC3B" w:rsidRDefault="116EAC3B" w:rsidP="36CA3139">
      <w:pPr>
        <w:pStyle w:val="paragraph"/>
        <w:shd w:val="clear" w:color="auto" w:fill="FFFFFF" w:themeFill="background1"/>
        <w:ind w:left="720"/>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 xml:space="preserve">Example: My friends gave me an unexpected gift on my birthday. </w:t>
      </w:r>
    </w:p>
    <w:p w14:paraId="6D814D5B" w14:textId="04E4D871" w:rsidR="116EAC3B" w:rsidRDefault="116EAC3B" w:rsidP="36CA3139">
      <w:pPr>
        <w:pStyle w:val="paragraph"/>
        <w:shd w:val="clear" w:color="auto" w:fill="FFFFFF" w:themeFill="background1"/>
        <w:ind w:left="720"/>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The opposite of unexpected is expected.</w:t>
      </w:r>
    </w:p>
    <w:p w14:paraId="12D088A1" w14:textId="45C82377" w:rsidR="00300C53" w:rsidRPr="00C72F87" w:rsidRDefault="00EA5072" w:rsidP="00FA16C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 xml:space="preserve">Which of the following is closest in meaning to </w:t>
      </w:r>
      <w:r w:rsidRPr="36CA3139">
        <w:rPr>
          <w:rFonts w:ascii="Palatino Linotype" w:hAnsi="Palatino Linotype" w:cs="Calibri"/>
          <w:i/>
          <w:iCs/>
          <w:sz w:val="21"/>
          <w:szCs w:val="21"/>
          <w:lang w:val="en-GB"/>
        </w:rPr>
        <w:t>it is notable</w:t>
      </w:r>
      <w:r w:rsidRPr="36CA3139">
        <w:rPr>
          <w:rFonts w:ascii="Palatino Linotype" w:hAnsi="Palatino Linotype" w:cs="Calibri"/>
          <w:sz w:val="21"/>
          <w:szCs w:val="21"/>
          <w:lang w:val="en-GB"/>
        </w:rPr>
        <w:t xml:space="preserve"> </w:t>
      </w:r>
      <w:r w:rsidR="008B05B7" w:rsidRPr="36CA3139">
        <w:rPr>
          <w:rFonts w:ascii="Palatino Linotype" w:hAnsi="Palatino Linotype" w:cs="Calibri"/>
          <w:sz w:val="21"/>
          <w:szCs w:val="21"/>
          <w:lang w:val="en-GB"/>
        </w:rPr>
        <w:t>in this context</w:t>
      </w:r>
      <w:r w:rsidR="00300C53" w:rsidRPr="36CA3139">
        <w:rPr>
          <w:rFonts w:ascii="Palatino Linotype" w:hAnsi="Palatino Linotype" w:cs="Calibri"/>
          <w:sz w:val="21"/>
          <w:szCs w:val="21"/>
          <w:lang w:val="en-GB"/>
        </w:rPr>
        <w:t>?</w:t>
      </w:r>
    </w:p>
    <w:p w14:paraId="65163C69" w14:textId="2A056F4A" w:rsidR="00300C53" w:rsidRPr="00C72F87" w:rsidRDefault="00300C53" w:rsidP="00FA16C7">
      <w:pPr>
        <w:pStyle w:val="paragraph"/>
        <w:shd w:val="clear" w:color="auto" w:fill="FFFFFF"/>
        <w:snapToGrid w:val="0"/>
        <w:ind w:left="1080" w:firstLine="720"/>
        <w:contextualSpacing/>
        <w:textAlignment w:val="baseline"/>
        <w:rPr>
          <w:rFonts w:ascii="Palatino Linotype" w:hAnsi="Palatino Linotype" w:cs="Calibri"/>
          <w:sz w:val="21"/>
          <w:szCs w:val="21"/>
          <w:lang w:val="en-GB"/>
        </w:rPr>
      </w:pPr>
    </w:p>
    <w:p w14:paraId="211883A1" w14:textId="61F5B4BD" w:rsidR="00300C53" w:rsidRPr="00C72F87" w:rsidRDefault="00EA5072" w:rsidP="00FA16C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it is something that we should note down</w:t>
      </w:r>
    </w:p>
    <w:p w14:paraId="447E7827" w14:textId="31619273" w:rsidR="00300C53" w:rsidRPr="00C72F87" w:rsidRDefault="008B05B7" w:rsidP="36CA3139">
      <w:pPr>
        <w:pStyle w:val="paragraph"/>
        <w:numPr>
          <w:ilvl w:val="1"/>
          <w:numId w:val="25"/>
        </w:numPr>
        <w:shd w:val="clear" w:color="auto" w:fill="FFFFFF" w:themeFill="background1"/>
        <w:snapToGrid w:val="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it is</w:t>
      </w:r>
      <w:r w:rsidR="00EA5072" w:rsidRPr="36CA3139">
        <w:rPr>
          <w:rFonts w:ascii="Palatino Linotype" w:hAnsi="Palatino Linotype" w:cs="Calibri"/>
          <w:color w:val="FF0000"/>
          <w:sz w:val="21"/>
          <w:szCs w:val="21"/>
          <w:lang w:val="en-GB"/>
        </w:rPr>
        <w:t xml:space="preserve"> important or interesting </w:t>
      </w:r>
    </w:p>
    <w:p w14:paraId="6AE827AE" w14:textId="073C061B" w:rsidR="00EA5072" w:rsidRPr="00C72F87" w:rsidRDefault="00EA5072" w:rsidP="00FA16C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it is well-known</w:t>
      </w:r>
    </w:p>
    <w:p w14:paraId="63C0B090" w14:textId="24C2FE1C" w:rsidR="00300C53" w:rsidRPr="00C72F87" w:rsidRDefault="00EA5072" w:rsidP="36CA3139">
      <w:pPr>
        <w:pStyle w:val="paragraph"/>
        <w:numPr>
          <w:ilvl w:val="1"/>
          <w:numId w:val="25"/>
        </w:numPr>
        <w:shd w:val="clear" w:color="auto" w:fill="FFFFFF"/>
        <w:snapToGrid w:val="0"/>
        <w:contextualSpacing/>
        <w:textAlignment w:val="baseline"/>
        <w:rPr>
          <w:rFonts w:ascii="Palatino Linotype" w:hAnsi="Palatino Linotype" w:cs="Calibri"/>
          <w:i/>
          <w:iCs/>
          <w:sz w:val="21"/>
          <w:szCs w:val="21"/>
          <w:lang w:val="en-GB"/>
        </w:rPr>
      </w:pPr>
      <w:r w:rsidRPr="36CA3139">
        <w:rPr>
          <w:rFonts w:ascii="Palatino Linotype" w:hAnsi="Palatino Linotype" w:cs="Calibri"/>
          <w:sz w:val="21"/>
          <w:szCs w:val="21"/>
          <w:lang w:val="en-GB"/>
        </w:rPr>
        <w:t>it is obvious</w:t>
      </w:r>
    </w:p>
    <w:p w14:paraId="4E225F48" w14:textId="77777777" w:rsidR="00300C53" w:rsidRPr="00C72F87" w:rsidRDefault="00300C53" w:rsidP="00FA16C7">
      <w:pPr>
        <w:pStyle w:val="paragraph"/>
        <w:shd w:val="clear" w:color="auto" w:fill="FFFFFF"/>
        <w:snapToGrid w:val="0"/>
        <w:ind w:left="1800"/>
        <w:contextualSpacing/>
        <w:textAlignment w:val="baseline"/>
        <w:rPr>
          <w:rFonts w:ascii="Palatino Linotype" w:hAnsi="Palatino Linotype" w:cs="Calibri"/>
          <w:sz w:val="21"/>
          <w:szCs w:val="21"/>
          <w:lang w:val="en-GB"/>
        </w:rPr>
      </w:pPr>
    </w:p>
    <w:p w14:paraId="17AE2580" w14:textId="2D8B224E" w:rsidR="00300C53" w:rsidRPr="00C72F87" w:rsidRDefault="00300C53" w:rsidP="00FA16C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 xml:space="preserve">Which of the following is closest in meaning to </w:t>
      </w:r>
      <w:r w:rsidRPr="36CA3139">
        <w:rPr>
          <w:rFonts w:ascii="Palatino Linotype" w:hAnsi="Palatino Linotype" w:cs="Calibri"/>
          <w:i/>
          <w:iCs/>
          <w:sz w:val="21"/>
          <w:szCs w:val="21"/>
          <w:lang w:val="en-GB"/>
        </w:rPr>
        <w:t>estimate</w:t>
      </w:r>
      <w:r w:rsidRPr="36CA3139">
        <w:rPr>
          <w:rFonts w:ascii="Palatino Linotype" w:hAnsi="Palatino Linotype" w:cs="Calibri"/>
          <w:sz w:val="21"/>
          <w:szCs w:val="21"/>
          <w:lang w:val="en-GB"/>
        </w:rPr>
        <w:t>?</w:t>
      </w:r>
    </w:p>
    <w:p w14:paraId="0EE158E6" w14:textId="4DAFDB8F" w:rsidR="00300C53" w:rsidRPr="00C72F87" w:rsidRDefault="00300C53" w:rsidP="00FA16C7">
      <w:pPr>
        <w:pStyle w:val="paragraph"/>
        <w:shd w:val="clear" w:color="auto" w:fill="FFFFFF"/>
        <w:snapToGrid w:val="0"/>
        <w:ind w:left="1800" w:firstLine="1440"/>
        <w:contextualSpacing/>
        <w:textAlignment w:val="baseline"/>
        <w:rPr>
          <w:rFonts w:ascii="Palatino Linotype" w:hAnsi="Palatino Linotype" w:cs="Calibri"/>
          <w:sz w:val="21"/>
          <w:szCs w:val="21"/>
          <w:lang w:val="en-GB"/>
        </w:rPr>
      </w:pPr>
    </w:p>
    <w:p w14:paraId="761C2846" w14:textId="2D613B1D" w:rsidR="00300C53" w:rsidRPr="00C72F87" w:rsidRDefault="00300C53" w:rsidP="00FA16C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carefully measure something</w:t>
      </w:r>
    </w:p>
    <w:p w14:paraId="3141F287" w14:textId="6C90A49A" w:rsidR="00300C53" w:rsidRPr="00C72F87" w:rsidRDefault="00300C53" w:rsidP="36CA3139">
      <w:pPr>
        <w:pStyle w:val="paragraph"/>
        <w:numPr>
          <w:ilvl w:val="1"/>
          <w:numId w:val="25"/>
        </w:numPr>
        <w:shd w:val="clear" w:color="auto" w:fill="FFFFFF" w:themeFill="background1"/>
        <w:snapToGrid w:val="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calculate something approximately</w:t>
      </w:r>
    </w:p>
    <w:p w14:paraId="4A01EA80" w14:textId="0407A71A" w:rsidR="00300C53" w:rsidRPr="00C72F87" w:rsidRDefault="00300C53" w:rsidP="00FA16C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guess how big something is</w:t>
      </w:r>
    </w:p>
    <w:p w14:paraId="468E18F3" w14:textId="34A24D5D" w:rsidR="00300C53" w:rsidRPr="00C72F87" w:rsidRDefault="00300C53" w:rsidP="00FA16C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give your opinion about something</w:t>
      </w:r>
    </w:p>
    <w:p w14:paraId="5460040F" w14:textId="77777777" w:rsidR="00300C53" w:rsidRPr="00C72F87" w:rsidRDefault="00300C53" w:rsidP="00FA16C7">
      <w:pPr>
        <w:pStyle w:val="paragraph"/>
        <w:shd w:val="clear" w:color="auto" w:fill="FFFFFF"/>
        <w:snapToGrid w:val="0"/>
        <w:ind w:left="1800"/>
        <w:contextualSpacing/>
        <w:textAlignment w:val="baseline"/>
        <w:rPr>
          <w:rFonts w:ascii="Palatino Linotype" w:hAnsi="Palatino Linotype" w:cs="Calibri"/>
          <w:sz w:val="21"/>
          <w:szCs w:val="21"/>
          <w:lang w:val="en-GB"/>
        </w:rPr>
      </w:pPr>
    </w:p>
    <w:p w14:paraId="02888EDE" w14:textId="6E86D2E4" w:rsidR="00300C53" w:rsidRPr="00C72F87" w:rsidRDefault="00300C53" w:rsidP="36CA3139">
      <w:pPr>
        <w:pStyle w:val="paragraph"/>
        <w:numPr>
          <w:ilvl w:val="0"/>
          <w:numId w:val="25"/>
        </w:numPr>
        <w:shd w:val="clear" w:color="auto" w:fill="FFFFFF" w:themeFill="background1"/>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 xml:space="preserve">What does </w:t>
      </w:r>
      <w:r w:rsidRPr="36CA3139">
        <w:rPr>
          <w:rFonts w:ascii="Palatino Linotype" w:hAnsi="Palatino Linotype" w:cs="Calibri"/>
          <w:i/>
          <w:iCs/>
          <w:sz w:val="21"/>
          <w:szCs w:val="21"/>
          <w:lang w:val="en-GB"/>
        </w:rPr>
        <w:t>underestimate</w:t>
      </w:r>
      <w:r w:rsidRPr="36CA3139">
        <w:rPr>
          <w:rFonts w:ascii="Palatino Linotype" w:hAnsi="Palatino Linotype" w:cs="Calibri"/>
          <w:sz w:val="21"/>
          <w:szCs w:val="21"/>
          <w:lang w:val="en-GB"/>
        </w:rPr>
        <w:t xml:space="preserve"> mean? What is the opposite of </w:t>
      </w:r>
      <w:r w:rsidRPr="36CA3139">
        <w:rPr>
          <w:rFonts w:ascii="Palatino Linotype" w:hAnsi="Palatino Linotype" w:cs="Calibri"/>
          <w:i/>
          <w:iCs/>
          <w:sz w:val="21"/>
          <w:szCs w:val="21"/>
          <w:lang w:val="en-GB"/>
        </w:rPr>
        <w:t>underestimate?</w:t>
      </w:r>
    </w:p>
    <w:p w14:paraId="68DB34D9" w14:textId="7B0E4BA2" w:rsidR="2E3717AD" w:rsidRDefault="2E3717AD" w:rsidP="36CA3139">
      <w:pPr>
        <w:pStyle w:val="paragraph"/>
        <w:shd w:val="clear" w:color="auto" w:fill="FFFFFF" w:themeFill="background1"/>
        <w:rPr>
          <w:rFonts w:ascii="Palatino Linotype" w:hAnsi="Palatino Linotype" w:cs="Calibri"/>
          <w:i/>
          <w:iCs/>
          <w:color w:val="FF0000"/>
          <w:sz w:val="21"/>
          <w:szCs w:val="21"/>
          <w:lang w:val="en-GB"/>
        </w:rPr>
      </w:pPr>
      <w:r w:rsidRPr="36CA3139">
        <w:rPr>
          <w:rFonts w:ascii="Palatino Linotype" w:hAnsi="Palatino Linotype" w:cs="Calibri"/>
          <w:i/>
          <w:iCs/>
          <w:color w:val="FF0000"/>
          <w:sz w:val="21"/>
          <w:szCs w:val="21"/>
          <w:lang w:val="en-GB"/>
        </w:rPr>
        <w:t>To think that something is smaller than its actual potential or is less important than it actually is.</w:t>
      </w:r>
      <w:r w:rsidR="246E5394" w:rsidRPr="36CA3139">
        <w:rPr>
          <w:rFonts w:ascii="Palatino Linotype" w:hAnsi="Palatino Linotype" w:cs="Calibri"/>
          <w:i/>
          <w:iCs/>
          <w:color w:val="FF0000"/>
          <w:sz w:val="21"/>
          <w:szCs w:val="21"/>
          <w:lang w:val="en-GB"/>
        </w:rPr>
        <w:t>4b</w:t>
      </w:r>
    </w:p>
    <w:p w14:paraId="01205347" w14:textId="6770743F" w:rsidR="575F7463" w:rsidRDefault="575F7463" w:rsidP="36CA3139">
      <w:pPr>
        <w:pStyle w:val="paragraph"/>
        <w:shd w:val="clear" w:color="auto" w:fill="FFFFFF" w:themeFill="background1"/>
        <w:rPr>
          <w:i/>
          <w:iCs/>
          <w:color w:val="FF0000"/>
          <w:lang w:val="en-GB"/>
        </w:rPr>
      </w:pPr>
      <w:r w:rsidRPr="36CA3139">
        <w:rPr>
          <w:rFonts w:ascii="Palatino Linotype" w:hAnsi="Palatino Linotype" w:cs="Calibri"/>
          <w:i/>
          <w:iCs/>
          <w:color w:val="FF0000"/>
          <w:sz w:val="21"/>
          <w:szCs w:val="21"/>
          <w:lang w:val="en-GB"/>
        </w:rPr>
        <w:t xml:space="preserve">The opposite of underestimate is </w:t>
      </w:r>
      <w:r w:rsidR="4933DA0E" w:rsidRPr="36CA3139">
        <w:rPr>
          <w:rFonts w:ascii="Palatino Linotype" w:hAnsi="Palatino Linotype" w:cs="Calibri"/>
          <w:i/>
          <w:iCs/>
          <w:color w:val="FF0000"/>
          <w:sz w:val="21"/>
          <w:szCs w:val="21"/>
          <w:lang w:val="en-GB"/>
        </w:rPr>
        <w:t>overestimate</w:t>
      </w:r>
      <w:r w:rsidRPr="36CA3139">
        <w:rPr>
          <w:rFonts w:ascii="Palatino Linotype" w:hAnsi="Palatino Linotype" w:cs="Calibri"/>
          <w:i/>
          <w:iCs/>
          <w:color w:val="FF0000"/>
          <w:sz w:val="21"/>
          <w:szCs w:val="21"/>
          <w:lang w:val="en-GB"/>
        </w:rPr>
        <w:t>.</w:t>
      </w:r>
    </w:p>
    <w:p w14:paraId="4BDD7ED7" w14:textId="77777777" w:rsidR="00300C53" w:rsidRPr="00C72F87" w:rsidRDefault="00300C53" w:rsidP="00FA16C7">
      <w:pPr>
        <w:pStyle w:val="paragraph"/>
        <w:shd w:val="clear" w:color="auto" w:fill="FFFFFF"/>
        <w:snapToGrid w:val="0"/>
        <w:ind w:left="1800"/>
        <w:contextualSpacing/>
        <w:textAlignment w:val="baseline"/>
        <w:rPr>
          <w:rFonts w:ascii="Palatino Linotype" w:hAnsi="Palatino Linotype" w:cs="Calibri"/>
          <w:sz w:val="21"/>
          <w:szCs w:val="21"/>
          <w:lang w:val="en-GB"/>
        </w:rPr>
      </w:pPr>
    </w:p>
    <w:p w14:paraId="0B57CDAF" w14:textId="45555BC8" w:rsidR="00300C53" w:rsidRPr="00C72F87" w:rsidRDefault="00300C53" w:rsidP="00FA16C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 xml:space="preserve">Do you remember </w:t>
      </w:r>
      <w:r w:rsidRPr="36CA3139">
        <w:rPr>
          <w:rFonts w:ascii="Palatino Linotype" w:hAnsi="Palatino Linotype" w:cs="Calibri"/>
          <w:i/>
          <w:iCs/>
          <w:sz w:val="21"/>
          <w:szCs w:val="21"/>
          <w:lang w:val="en-GB"/>
        </w:rPr>
        <w:t xml:space="preserve">motor, visual </w:t>
      </w:r>
      <w:r w:rsidRPr="36CA3139">
        <w:rPr>
          <w:rFonts w:ascii="Palatino Linotype" w:hAnsi="Palatino Linotype" w:cs="Calibri"/>
          <w:sz w:val="21"/>
          <w:szCs w:val="21"/>
          <w:lang w:val="en-GB"/>
        </w:rPr>
        <w:t xml:space="preserve">and </w:t>
      </w:r>
      <w:r w:rsidRPr="36CA3139">
        <w:rPr>
          <w:rFonts w:ascii="Palatino Linotype" w:hAnsi="Palatino Linotype" w:cs="Calibri"/>
          <w:i/>
          <w:iCs/>
          <w:sz w:val="21"/>
          <w:szCs w:val="21"/>
          <w:lang w:val="en-GB"/>
        </w:rPr>
        <w:t>cognitive</w:t>
      </w:r>
      <w:r w:rsidRPr="36CA3139">
        <w:rPr>
          <w:rFonts w:ascii="Palatino Linotype" w:hAnsi="Palatino Linotype" w:cs="Calibri"/>
          <w:sz w:val="21"/>
          <w:szCs w:val="21"/>
          <w:lang w:val="en-GB"/>
        </w:rPr>
        <w:t xml:space="preserve"> from previous lessons? One has to do with seeing, one has to do with thinking and one has to do with moving. Can you remember which is which?</w:t>
      </w:r>
    </w:p>
    <w:p w14:paraId="31621111" w14:textId="394228CE" w:rsidR="00A23B42" w:rsidRPr="00C72F87" w:rsidRDefault="6C3B01F3" w:rsidP="36CA3139">
      <w:pPr>
        <w:pStyle w:val="paragraph"/>
        <w:shd w:val="clear" w:color="auto" w:fill="FFFFFF" w:themeFill="background1"/>
        <w:snapToGrid w:val="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Motor- moving</w:t>
      </w:r>
    </w:p>
    <w:p w14:paraId="130ABEF5" w14:textId="623F27F8" w:rsidR="00A23B42" w:rsidRPr="00C72F87" w:rsidRDefault="09E059DD" w:rsidP="36CA3139">
      <w:pPr>
        <w:pStyle w:val="paragraph"/>
        <w:shd w:val="clear" w:color="auto" w:fill="FFFFFF" w:themeFill="background1"/>
        <w:snapToGrid w:val="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 xml:space="preserve">Visual- </w:t>
      </w:r>
      <w:r w:rsidR="6D0FD4D6" w:rsidRPr="36CA3139">
        <w:rPr>
          <w:rFonts w:ascii="Palatino Linotype" w:hAnsi="Palatino Linotype" w:cs="Calibri"/>
          <w:color w:val="FF0000"/>
          <w:sz w:val="21"/>
          <w:szCs w:val="21"/>
          <w:lang w:val="en-GB"/>
        </w:rPr>
        <w:t xml:space="preserve">seeing </w:t>
      </w:r>
    </w:p>
    <w:p w14:paraId="1A0295D7" w14:textId="61FCCAC7" w:rsidR="3F4479E6" w:rsidRDefault="3F4479E6" w:rsidP="36CA3139">
      <w:pPr>
        <w:pStyle w:val="paragraph"/>
        <w:shd w:val="clear" w:color="auto" w:fill="FFFFFF" w:themeFill="background1"/>
        <w:rPr>
          <w:color w:val="FF0000"/>
          <w:lang w:val="en-GB"/>
        </w:rPr>
      </w:pPr>
      <w:r w:rsidRPr="36CA3139">
        <w:rPr>
          <w:color w:val="FF0000"/>
          <w:lang w:val="en-GB"/>
        </w:rPr>
        <w:t>Cognitive- thinking</w:t>
      </w:r>
    </w:p>
    <w:p w14:paraId="7DD5CC6F"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cs="Calibri"/>
          <w:sz w:val="21"/>
          <w:szCs w:val="21"/>
          <w:lang w:val="en-GB"/>
        </w:rPr>
      </w:pPr>
    </w:p>
    <w:p w14:paraId="760E6771" w14:textId="21A36199" w:rsidR="00A23B42" w:rsidRPr="00C72F87" w:rsidRDefault="00A23B42" w:rsidP="00A23B42">
      <w:pPr>
        <w:pStyle w:val="paragraph"/>
        <w:shd w:val="clear" w:color="auto" w:fill="FFFFFF"/>
        <w:snapToGrid w:val="0"/>
        <w:contextualSpacing/>
        <w:textAlignment w:val="baseline"/>
        <w:rPr>
          <w:rFonts w:ascii="Palatino Linotype" w:hAnsi="Palatino Linotype" w:cs="Calibri"/>
          <w:sz w:val="21"/>
          <w:szCs w:val="21"/>
          <w:lang w:val="en-GB"/>
        </w:rPr>
      </w:pPr>
    </w:p>
    <w:p w14:paraId="13E3F4B0" w14:textId="48798A71" w:rsidR="00A23B42" w:rsidRPr="00C72F87" w:rsidRDefault="00A23B42" w:rsidP="00A23B42">
      <w:pPr>
        <w:pStyle w:val="paragraph"/>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B. Now read the Discussion and Conclusion sections from another research report and answer the questions that follow it. </w:t>
      </w:r>
    </w:p>
    <w:p w14:paraId="58D4B2EE" w14:textId="69C1315F" w:rsidR="00A23B42" w:rsidRPr="00C72F87" w:rsidRDefault="00A23B42" w:rsidP="00A23B42">
      <w:pPr>
        <w:pStyle w:val="paragraph"/>
        <w:shd w:val="clear" w:color="auto" w:fill="FFFFFF"/>
        <w:snapToGrid w:val="0"/>
        <w:contextualSpacing/>
        <w:textAlignment w:val="baseline"/>
        <w:rPr>
          <w:rFonts w:ascii="Palatino Linotype" w:hAnsi="Palatino Linotype" w:cs="Calibri"/>
          <w:sz w:val="21"/>
          <w:szCs w:val="21"/>
          <w:lang w:val="en-GB"/>
        </w:rPr>
      </w:pPr>
    </w:p>
    <w:tbl>
      <w:tblPr>
        <w:tblStyle w:val="ae"/>
        <w:tblW w:w="7760" w:type="dxa"/>
        <w:tblInd w:w="607" w:type="dxa"/>
        <w:tblLook w:val="04A0" w:firstRow="1" w:lastRow="0" w:firstColumn="1" w:lastColumn="0" w:noHBand="0" w:noVBand="1"/>
      </w:tblPr>
      <w:tblGrid>
        <w:gridCol w:w="7760"/>
      </w:tblGrid>
      <w:tr w:rsidR="005502E6" w:rsidRPr="00C72F87" w14:paraId="163C6D81" w14:textId="77777777" w:rsidTr="36CA3139">
        <w:trPr>
          <w:trHeight w:val="271"/>
        </w:trPr>
        <w:tc>
          <w:tcPr>
            <w:tcW w:w="7760" w:type="dxa"/>
          </w:tcPr>
          <w:p w14:paraId="3AB6EA04" w14:textId="4069BF8E" w:rsidR="005502E6" w:rsidRPr="00C72F87" w:rsidRDefault="005502E6" w:rsidP="005502E6">
            <w:pPr>
              <w:pStyle w:val="paragraph"/>
              <w:snapToGrid w:val="0"/>
              <w:contextualSpacing/>
              <w:jc w:val="center"/>
              <w:textAlignment w:val="baseline"/>
              <w:rPr>
                <w:rFonts w:ascii="Palatino Linotype" w:hAnsi="Palatino Linotype" w:cs="Calibri"/>
                <w:sz w:val="21"/>
                <w:szCs w:val="21"/>
                <w:lang w:val="en-GB"/>
              </w:rPr>
            </w:pPr>
            <w:r w:rsidRPr="00C72F87">
              <w:rPr>
                <w:rFonts w:ascii="Palatino Linotype" w:hAnsi="Palatino Linotype" w:cs="Calibri"/>
                <w:b/>
                <w:sz w:val="21"/>
                <w:szCs w:val="21"/>
                <w:u w:val="single"/>
                <w:lang w:val="en-GB"/>
              </w:rPr>
              <w:t>Text Two</w:t>
            </w:r>
          </w:p>
        </w:tc>
      </w:tr>
      <w:tr w:rsidR="005502E6" w:rsidRPr="00C72F87" w14:paraId="1B3EFF22" w14:textId="77777777" w:rsidTr="36CA3139">
        <w:trPr>
          <w:trHeight w:val="6165"/>
        </w:trPr>
        <w:tc>
          <w:tcPr>
            <w:tcW w:w="7760" w:type="dxa"/>
          </w:tcPr>
          <w:p w14:paraId="33744ED5" w14:textId="77777777" w:rsidR="005502E6" w:rsidRPr="00C72F87" w:rsidRDefault="005502E6" w:rsidP="00C72F87">
            <w:pPr>
              <w:pStyle w:val="paragraph"/>
              <w:snapToGrid w:val="0"/>
              <w:textAlignment w:val="baseline"/>
              <w:rPr>
                <w:rFonts w:ascii="Palatino Linotype" w:hAnsi="Palatino Linotype" w:cs="Calibri"/>
                <w:color w:val="000000"/>
                <w:sz w:val="21"/>
                <w:szCs w:val="21"/>
                <w:lang w:val="en-GB"/>
              </w:rPr>
            </w:pPr>
            <w:r w:rsidRPr="00C72F87">
              <w:rPr>
                <w:rStyle w:val="normaltextrun"/>
                <w:rFonts w:ascii="Palatino Linotype" w:hAnsi="Palatino Linotype" w:cs="Calibri"/>
                <w:b/>
                <w:color w:val="000000"/>
                <w:sz w:val="21"/>
                <w:szCs w:val="21"/>
                <w:lang w:val="en-GB"/>
              </w:rPr>
              <w:lastRenderedPageBreak/>
              <w:t>Discussion</w:t>
            </w:r>
            <w:r w:rsidRPr="00C72F87">
              <w:rPr>
                <w:rStyle w:val="eop"/>
                <w:rFonts w:ascii="Palatino Linotype" w:hAnsi="Palatino Linotype" w:cs="Calibri"/>
                <w:color w:val="000000"/>
                <w:sz w:val="21"/>
                <w:szCs w:val="21"/>
                <w:lang w:val="en-GB"/>
              </w:rPr>
              <w:t> </w:t>
            </w:r>
          </w:p>
          <w:p w14:paraId="10010917" w14:textId="77777777" w:rsidR="005502E6" w:rsidRPr="00C72F87" w:rsidRDefault="005502E6" w:rsidP="00C72F87">
            <w:pPr>
              <w:pStyle w:val="paragraph"/>
              <w:snapToGrid w:val="0"/>
              <w:textAlignment w:val="baseline"/>
              <w:rPr>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rPr>
              <w:t xml:space="preserve">The results showed that chewing gum improved the concentration of most of the participants and increased their </w:t>
            </w:r>
            <w:r w:rsidRPr="00C72F87">
              <w:rPr>
                <w:rStyle w:val="normaltextrun"/>
                <w:rFonts w:ascii="Palatino Linotype" w:hAnsi="Palatino Linotype" w:cs="Calibri"/>
                <w:b/>
                <w:color w:val="000000"/>
                <w:sz w:val="21"/>
                <w:szCs w:val="21"/>
                <w:lang w:val="en-GB"/>
              </w:rPr>
              <w:t>short-term memory</w:t>
            </w:r>
            <w:r w:rsidRPr="00C72F87">
              <w:rPr>
                <w:rStyle w:val="normaltextrun"/>
                <w:rFonts w:ascii="Palatino Linotype" w:hAnsi="Palatino Linotype" w:cs="Calibri"/>
                <w:color w:val="000000"/>
                <w:sz w:val="21"/>
                <w:szCs w:val="21"/>
                <w:lang w:val="en-GB"/>
              </w:rPr>
              <w:t xml:space="preserve">. This may be due to an increase in activity in the hippocampus area of the brain, which is the key area related to </w:t>
            </w:r>
            <w:r w:rsidRPr="00C72F87">
              <w:rPr>
                <w:rStyle w:val="normaltextrun"/>
                <w:rFonts w:ascii="Palatino Linotype" w:hAnsi="Palatino Linotype" w:cs="Calibri"/>
                <w:b/>
                <w:color w:val="000000"/>
                <w:sz w:val="21"/>
                <w:szCs w:val="21"/>
                <w:lang w:val="en-GB"/>
              </w:rPr>
              <w:t>memor</w:t>
            </w:r>
            <w:r w:rsidRPr="00C72F87">
              <w:rPr>
                <w:rStyle w:val="normaltextrun"/>
                <w:rFonts w:ascii="Palatino Linotype" w:hAnsi="Palatino Linotype" w:cs="Calibri"/>
                <w:color w:val="000000"/>
                <w:sz w:val="21"/>
                <w:szCs w:val="21"/>
                <w:lang w:val="en-GB"/>
              </w:rPr>
              <w:t>y (</w:t>
            </w:r>
            <w:r w:rsidRPr="00C72F87">
              <w:rPr>
                <w:rStyle w:val="spellingerror"/>
                <w:rFonts w:ascii="Palatino Linotype" w:hAnsi="Palatino Linotype" w:cs="Calibri"/>
                <w:color w:val="000000"/>
                <w:sz w:val="21"/>
                <w:szCs w:val="21"/>
                <w:lang w:val="en-GB"/>
              </w:rPr>
              <w:t>Onozuka</w:t>
            </w:r>
            <w:r w:rsidRPr="00C72F87">
              <w:rPr>
                <w:rStyle w:val="normaltextrun"/>
                <w:rFonts w:ascii="Palatino Linotype" w:hAnsi="Palatino Linotype" w:cs="Calibri"/>
                <w:color w:val="000000"/>
                <w:sz w:val="21"/>
                <w:szCs w:val="21"/>
                <w:lang w:val="en-GB"/>
              </w:rPr>
              <w:t xml:space="preserve"> et al., 2008). When </w:t>
            </w:r>
            <w:r w:rsidRPr="00C72F87">
              <w:rPr>
                <w:rStyle w:val="normaltextrun"/>
                <w:rFonts w:ascii="Palatino Linotype" w:hAnsi="Palatino Linotype" w:cs="Calibri"/>
                <w:b/>
                <w:color w:val="000000"/>
                <w:sz w:val="21"/>
                <w:szCs w:val="21"/>
                <w:lang w:val="en-GB"/>
              </w:rPr>
              <w:t>memories</w:t>
            </w:r>
            <w:r w:rsidRPr="00C72F87">
              <w:rPr>
                <w:rStyle w:val="normaltextrun"/>
                <w:rFonts w:ascii="Palatino Linotype" w:hAnsi="Palatino Linotype" w:cs="Calibri"/>
                <w:color w:val="000000"/>
                <w:sz w:val="21"/>
                <w:szCs w:val="21"/>
                <w:lang w:val="en-GB"/>
              </w:rPr>
              <w:t xml:space="preserve"> are first forming in the hippocampus, chewing gum helps speed up both the </w:t>
            </w:r>
            <w:r w:rsidRPr="00C72F87">
              <w:rPr>
                <w:rStyle w:val="normaltextrun"/>
                <w:rFonts w:ascii="Palatino Linotype" w:hAnsi="Palatino Linotype" w:cs="Calibri"/>
                <w:b/>
                <w:color w:val="000000"/>
                <w:sz w:val="21"/>
                <w:szCs w:val="21"/>
                <w:lang w:val="en-GB"/>
              </w:rPr>
              <w:t xml:space="preserve">encoding </w:t>
            </w:r>
            <w:r w:rsidRPr="00C72F87">
              <w:rPr>
                <w:rStyle w:val="normaltextrun"/>
                <w:rFonts w:ascii="Palatino Linotype" w:hAnsi="Palatino Linotype" w:cs="Calibri"/>
                <w:color w:val="000000"/>
                <w:sz w:val="21"/>
                <w:szCs w:val="21"/>
                <w:lang w:val="en-GB"/>
              </w:rPr>
              <w:t xml:space="preserve">and </w:t>
            </w:r>
            <w:r w:rsidRPr="00C72F87">
              <w:rPr>
                <w:rStyle w:val="normaltextrun"/>
                <w:rFonts w:ascii="Palatino Linotype" w:hAnsi="Palatino Linotype" w:cs="Calibri"/>
                <w:b/>
                <w:color w:val="000000"/>
                <w:sz w:val="21"/>
                <w:szCs w:val="21"/>
                <w:lang w:val="en-GB"/>
              </w:rPr>
              <w:t>rehearsal</w:t>
            </w:r>
            <w:r w:rsidRPr="00C72F87">
              <w:rPr>
                <w:rStyle w:val="normaltextrun"/>
                <w:rFonts w:ascii="Palatino Linotype" w:hAnsi="Palatino Linotype" w:cs="Calibri"/>
                <w:color w:val="000000"/>
                <w:sz w:val="21"/>
                <w:szCs w:val="21"/>
                <w:lang w:val="en-GB"/>
              </w:rPr>
              <w:t xml:space="preserve"> of the new memories (Coon &amp; Mitterer, 2015)</w:t>
            </w:r>
            <w:r w:rsidRPr="00C72F87">
              <w:rPr>
                <w:rStyle w:val="eop"/>
                <w:rFonts w:ascii="Palatino Linotype" w:hAnsi="Palatino Linotype" w:cs="Calibri"/>
                <w:color w:val="000000"/>
                <w:sz w:val="21"/>
                <w:szCs w:val="21"/>
                <w:lang w:val="en-GB"/>
              </w:rPr>
              <w:t>. </w:t>
            </w:r>
            <w:r w:rsidRPr="00C72F87">
              <w:rPr>
                <w:rStyle w:val="normaltextrun"/>
                <w:rFonts w:ascii="Palatino Linotype" w:hAnsi="Palatino Linotype" w:cs="Calibri"/>
                <w:color w:val="000000"/>
                <w:sz w:val="21"/>
                <w:szCs w:val="21"/>
                <w:lang w:val="en-GB"/>
              </w:rPr>
              <w:t xml:space="preserve">The chewing process helps to achieve a positive mood and greater </w:t>
            </w:r>
            <w:r w:rsidRPr="00C72F87">
              <w:rPr>
                <w:rStyle w:val="normaltextrun"/>
                <w:rFonts w:ascii="Palatino Linotype" w:hAnsi="Palatino Linotype" w:cs="Calibri"/>
                <w:b/>
                <w:color w:val="000000"/>
                <w:sz w:val="21"/>
                <w:szCs w:val="21"/>
                <w:lang w:val="en-GB"/>
              </w:rPr>
              <w:t>alertness.</w:t>
            </w:r>
            <w:r w:rsidRPr="00C72F87">
              <w:rPr>
                <w:rStyle w:val="normaltextrun"/>
                <w:rFonts w:ascii="Palatino Linotype" w:hAnsi="Palatino Linotype" w:cs="Calibri"/>
                <w:color w:val="000000"/>
                <w:sz w:val="21"/>
                <w:szCs w:val="21"/>
                <w:lang w:val="en-GB"/>
              </w:rPr>
              <w:t xml:space="preserve"> This allows the brain to focus on present tasks more easily with quicker information processing time.</w:t>
            </w:r>
          </w:p>
          <w:p w14:paraId="12C66451" w14:textId="382A8B24" w:rsidR="005502E6" w:rsidRPr="00C72F87" w:rsidRDefault="005502E6" w:rsidP="00C72F87">
            <w:pPr>
              <w:pStyle w:val="paragraph"/>
              <w:snapToGrid w:val="0"/>
              <w:textAlignment w:val="baseline"/>
              <w:rPr>
                <w:rFonts w:ascii="Palatino Linotype" w:hAnsi="Palatino Linotype" w:cs="Calibri"/>
                <w:b/>
                <w:color w:val="000000"/>
                <w:sz w:val="21"/>
                <w:szCs w:val="21"/>
                <w:lang w:val="en-GB"/>
              </w:rPr>
            </w:pPr>
            <w:r w:rsidRPr="00C72F87">
              <w:rPr>
                <w:rStyle w:val="normaltextrun"/>
                <w:rFonts w:ascii="Palatino Linotype" w:hAnsi="Palatino Linotype" w:cs="Calibri"/>
                <w:b/>
                <w:color w:val="000000"/>
                <w:sz w:val="21"/>
                <w:szCs w:val="21"/>
                <w:lang w:val="en-GB"/>
              </w:rPr>
              <w:t>Conclusion</w:t>
            </w:r>
          </w:p>
          <w:p w14:paraId="27419D5F" w14:textId="283E21B1" w:rsidR="005502E6" w:rsidRPr="00C72F87" w:rsidRDefault="134EF74A" w:rsidP="00A23B42">
            <w:pPr>
              <w:pStyle w:val="paragraph"/>
              <w:snapToGrid w:val="0"/>
              <w:textAlignment w:val="baseline"/>
              <w:rPr>
                <w:rFonts w:ascii="Palatino Linotype" w:hAnsi="Palatino Linotype" w:cs="Calibri"/>
                <w:color w:val="000000"/>
                <w:sz w:val="21"/>
                <w:szCs w:val="21"/>
                <w:lang w:val="en-GB"/>
              </w:rPr>
            </w:pPr>
            <w:r w:rsidRPr="36CA3139">
              <w:rPr>
                <w:rStyle w:val="normaltextrun"/>
                <w:rFonts w:ascii="Palatino Linotype" w:hAnsi="Palatino Linotype" w:cs="Calibri"/>
                <w:color w:val="000000" w:themeColor="text1"/>
                <w:sz w:val="21"/>
                <w:szCs w:val="21"/>
                <w:lang w:val="en-GB"/>
              </w:rPr>
              <w:t>Our research suggests that chewing gum can improve concentration It also to some extent confirms earlier research that concentration brings various benefits, including improved short-term memory, the ability to focus and increased alertness (Baker et al., 2004). The research, however, has several limitations. The sample size was small, consisting of only 32 participants. Also, only two methods were used to assess the relationship between chewing gum and concentration - self-report by the participants and a simple word test. Further research on the effects of chewing gum with students from different academic fields could be done using awider range of methods.</w:t>
            </w:r>
          </w:p>
        </w:tc>
      </w:tr>
    </w:tbl>
    <w:p w14:paraId="6A0BB3C1" w14:textId="7CCE77E7" w:rsidR="00C72F87" w:rsidRPr="00C72F87" w:rsidRDefault="00C72F87" w:rsidP="00C72F87">
      <w:pPr>
        <w:pStyle w:val="paragraph"/>
        <w:numPr>
          <w:ilvl w:val="0"/>
          <w:numId w:val="28"/>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Which of the following questions was the research designed to answer? Note that there may be more than one answer.</w:t>
      </w:r>
    </w:p>
    <w:p w14:paraId="5DFBD172" w14:textId="77777777" w:rsidR="00C72F87" w:rsidRPr="00C72F87" w:rsidRDefault="00C72F87" w:rsidP="00C72F87">
      <w:pPr>
        <w:pStyle w:val="paragraph"/>
        <w:shd w:val="clear" w:color="auto" w:fill="FFFFFF"/>
        <w:snapToGrid w:val="0"/>
        <w:ind w:left="720"/>
        <w:contextualSpacing/>
        <w:textAlignment w:val="baseline"/>
        <w:rPr>
          <w:rFonts w:ascii="Palatino Linotype" w:hAnsi="Palatino Linotype" w:cs="Calibri"/>
          <w:sz w:val="21"/>
          <w:szCs w:val="21"/>
          <w:lang w:val="en-GB"/>
        </w:rPr>
      </w:pPr>
    </w:p>
    <w:p w14:paraId="209EF68E" w14:textId="17DAC62B" w:rsidR="00C72F87" w:rsidRPr="00C72F87" w:rsidRDefault="00C72F87" w:rsidP="00C72F87">
      <w:pPr>
        <w:pStyle w:val="paragraph"/>
        <w:numPr>
          <w:ilvl w:val="1"/>
          <w:numId w:val="28"/>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How are memories encoded in our brain?</w:t>
      </w:r>
    </w:p>
    <w:p w14:paraId="0D656DE5" w14:textId="3EF10CCE" w:rsidR="00C72F87" w:rsidRPr="00C72F87" w:rsidRDefault="00C72F87" w:rsidP="00C72F87">
      <w:pPr>
        <w:pStyle w:val="paragraph"/>
        <w:numPr>
          <w:ilvl w:val="1"/>
          <w:numId w:val="28"/>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Does chewing gum help people to remember things?</w:t>
      </w:r>
    </w:p>
    <w:p w14:paraId="0735A889" w14:textId="4085029E" w:rsidR="00C72F87" w:rsidRPr="00C72F87" w:rsidRDefault="00C72F87" w:rsidP="00C72F87">
      <w:pPr>
        <w:pStyle w:val="paragraph"/>
        <w:numPr>
          <w:ilvl w:val="1"/>
          <w:numId w:val="28"/>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What helps the brain to focus more quickly?</w:t>
      </w:r>
    </w:p>
    <w:p w14:paraId="308F480B" w14:textId="49C241B0" w:rsidR="00C72F87" w:rsidRPr="00C72F87" w:rsidRDefault="00C72F87" w:rsidP="36CA3139">
      <w:pPr>
        <w:pStyle w:val="paragraph"/>
        <w:numPr>
          <w:ilvl w:val="1"/>
          <w:numId w:val="28"/>
        </w:numPr>
        <w:shd w:val="clear" w:color="auto" w:fill="FFFFFF" w:themeFill="background1"/>
        <w:snapToGrid w:val="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Does chewing gum help people to concentrate better?</w:t>
      </w:r>
    </w:p>
    <w:p w14:paraId="03CB9149" w14:textId="3C5ED20E" w:rsidR="00C72F87" w:rsidRPr="00C72F87" w:rsidRDefault="00C72F87" w:rsidP="36CA3139">
      <w:pPr>
        <w:pStyle w:val="paragraph"/>
        <w:numPr>
          <w:ilvl w:val="1"/>
          <w:numId w:val="28"/>
        </w:numPr>
        <w:shd w:val="clear" w:color="auto" w:fill="FFFFFF" w:themeFill="background1"/>
        <w:snapToGrid w:val="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Does chewing gum increase activity in the hippocampus area of the brain?</w:t>
      </w:r>
    </w:p>
    <w:p w14:paraId="6983D0CE" w14:textId="1CAD4A1D" w:rsidR="00C72F87" w:rsidRPr="00C72F87" w:rsidRDefault="00C72F87" w:rsidP="36CA3139">
      <w:pPr>
        <w:pStyle w:val="paragraph"/>
        <w:shd w:val="clear" w:color="auto" w:fill="FFFFFF" w:themeFill="background1"/>
        <w:snapToGrid w:val="0"/>
        <w:contextualSpacing/>
        <w:textAlignment w:val="baseline"/>
        <w:rPr>
          <w:rFonts w:ascii="Palatino Linotype" w:hAnsi="Palatino Linotype" w:cs="Calibri"/>
          <w:color w:val="FF0000"/>
          <w:sz w:val="21"/>
          <w:szCs w:val="21"/>
          <w:lang w:val="en-GB"/>
        </w:rPr>
      </w:pPr>
    </w:p>
    <w:p w14:paraId="00EE65C0" w14:textId="3F010B02" w:rsidR="00C72F87" w:rsidRPr="00C72F87" w:rsidRDefault="00C72F87" w:rsidP="36CA3139">
      <w:pPr>
        <w:pStyle w:val="paragraph"/>
        <w:shd w:val="clear" w:color="auto" w:fill="FFFFFF" w:themeFill="background1"/>
        <w:snapToGrid w:val="0"/>
        <w:ind w:firstLine="720"/>
        <w:contextualSpacing/>
        <w:textAlignment w:val="baseline"/>
        <w:rPr>
          <w:rFonts w:ascii="Palatino Linotype" w:hAnsi="Palatino Linotype" w:cs="Calibri"/>
          <w:color w:val="FF0000"/>
          <w:sz w:val="21"/>
          <w:szCs w:val="21"/>
          <w:lang w:val="en-GB"/>
        </w:rPr>
      </w:pPr>
    </w:p>
    <w:p w14:paraId="54C23457" w14:textId="43ABE9C4" w:rsidR="00C72F87" w:rsidRPr="00C72F87" w:rsidRDefault="00C72F87" w:rsidP="36CA3139">
      <w:pPr>
        <w:pStyle w:val="paragraph"/>
        <w:numPr>
          <w:ilvl w:val="0"/>
          <w:numId w:val="28"/>
        </w:numPr>
        <w:shd w:val="clear" w:color="auto" w:fill="FFFFFF" w:themeFill="background1"/>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What methods did the researchers use?</w:t>
      </w:r>
    </w:p>
    <w:p w14:paraId="395ED349" w14:textId="242A5872" w:rsidR="00C72F87" w:rsidRPr="00C72F87" w:rsidRDefault="464E5408" w:rsidP="36CA3139">
      <w:pPr>
        <w:pStyle w:val="paragraph"/>
        <w:snapToGrid w:val="0"/>
        <w:contextualSpacing/>
        <w:textAlignment w:val="baseline"/>
        <w:rPr>
          <w:color w:val="FF0000"/>
          <w:lang w:val="en-GB"/>
        </w:rPr>
      </w:pPr>
      <w:r w:rsidRPr="36CA3139">
        <w:rPr>
          <w:rStyle w:val="normaltextrun"/>
          <w:rFonts w:ascii="Palatino Linotype" w:hAnsi="Palatino Linotype" w:cs="Calibri"/>
          <w:color w:val="FF0000"/>
          <w:sz w:val="21"/>
          <w:szCs w:val="21"/>
          <w:lang w:val="en-GB"/>
        </w:rPr>
        <w:t>Self-report by the participants and a simple word test.</w:t>
      </w:r>
    </w:p>
    <w:p w14:paraId="05DC691F" w14:textId="261028B7" w:rsidR="00C72F87" w:rsidRPr="00C72F87" w:rsidRDefault="00C72F87" w:rsidP="00C72F87">
      <w:pPr>
        <w:pStyle w:val="paragraph"/>
        <w:numPr>
          <w:ilvl w:val="0"/>
          <w:numId w:val="28"/>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Find the two sentences in which the results of the study are summarized.</w:t>
      </w:r>
    </w:p>
    <w:p w14:paraId="73B97651" w14:textId="03F138BA" w:rsidR="00C72F87" w:rsidRPr="00C72F87" w:rsidRDefault="3349D5DE" w:rsidP="36CA3139">
      <w:pPr>
        <w:pStyle w:val="paragraph"/>
        <w:snapToGrid w:val="0"/>
        <w:contextualSpacing/>
        <w:textAlignment w:val="baseline"/>
        <w:rPr>
          <w:rStyle w:val="normaltextrun"/>
          <w:color w:val="FF0000"/>
          <w:lang w:val="en-GB"/>
        </w:rPr>
      </w:pPr>
      <w:r w:rsidRPr="36CA3139">
        <w:rPr>
          <w:rStyle w:val="normaltextrun"/>
          <w:rFonts w:ascii="Palatino Linotype" w:hAnsi="Palatino Linotype" w:cs="Calibri"/>
          <w:color w:val="FF0000"/>
          <w:sz w:val="21"/>
          <w:szCs w:val="21"/>
          <w:lang w:val="en-GB"/>
        </w:rPr>
        <w:t xml:space="preserve">The results showed that chewing gum improved the concentration of most of the participants and increased their </w:t>
      </w:r>
      <w:r w:rsidRPr="36CA3139">
        <w:rPr>
          <w:rStyle w:val="normaltextrun"/>
          <w:rFonts w:ascii="Palatino Linotype" w:hAnsi="Palatino Linotype" w:cs="Calibri"/>
          <w:b/>
          <w:bCs/>
          <w:color w:val="FF0000"/>
          <w:sz w:val="21"/>
          <w:szCs w:val="21"/>
          <w:lang w:val="en-GB"/>
        </w:rPr>
        <w:t>short-term memory</w:t>
      </w:r>
      <w:r w:rsidRPr="36CA3139">
        <w:rPr>
          <w:rStyle w:val="normaltextrun"/>
          <w:rFonts w:ascii="Palatino Linotype" w:hAnsi="Palatino Linotype" w:cs="Calibri"/>
          <w:color w:val="FF0000"/>
          <w:sz w:val="21"/>
          <w:szCs w:val="21"/>
          <w:lang w:val="en-GB"/>
        </w:rPr>
        <w:t xml:space="preserve">. This may be due to an increase in activity in the hippocampus area of the brain, which is the key area related to </w:t>
      </w:r>
      <w:r w:rsidRPr="36CA3139">
        <w:rPr>
          <w:rStyle w:val="normaltextrun"/>
          <w:rFonts w:ascii="Palatino Linotype" w:hAnsi="Palatino Linotype" w:cs="Calibri"/>
          <w:b/>
          <w:bCs/>
          <w:color w:val="FF0000"/>
          <w:sz w:val="21"/>
          <w:szCs w:val="21"/>
          <w:lang w:val="en-GB"/>
        </w:rPr>
        <w:t>memor</w:t>
      </w:r>
      <w:r w:rsidRPr="36CA3139">
        <w:rPr>
          <w:rStyle w:val="normaltextrun"/>
          <w:rFonts w:ascii="Palatino Linotype" w:hAnsi="Palatino Linotype" w:cs="Calibri"/>
          <w:color w:val="FF0000"/>
          <w:sz w:val="21"/>
          <w:szCs w:val="21"/>
          <w:lang w:val="en-GB"/>
        </w:rPr>
        <w:t>y.</w:t>
      </w:r>
    </w:p>
    <w:p w14:paraId="2CFCFA23" w14:textId="54F6B7EA" w:rsidR="00C72F87" w:rsidRPr="00C72F87" w:rsidRDefault="00C72F87" w:rsidP="00C72F87">
      <w:pPr>
        <w:pStyle w:val="paragraph"/>
        <w:numPr>
          <w:ilvl w:val="0"/>
          <w:numId w:val="28"/>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Find the part of the text where explanations for the results are suggested.</w:t>
      </w:r>
    </w:p>
    <w:p w14:paraId="0014DC2C" w14:textId="06085CCD" w:rsidR="00C72F87" w:rsidRPr="00C72F87" w:rsidRDefault="7B2BCAA7" w:rsidP="36CA3139">
      <w:pPr>
        <w:pStyle w:val="paragraph"/>
        <w:snapToGrid w:val="0"/>
        <w:contextualSpacing/>
        <w:textAlignment w:val="baseline"/>
        <w:rPr>
          <w:color w:val="FF0000"/>
          <w:lang w:val="en-GB"/>
        </w:rPr>
      </w:pPr>
      <w:r w:rsidRPr="36CA3139">
        <w:rPr>
          <w:rStyle w:val="normaltextrun"/>
          <w:rFonts w:ascii="Palatino Linotype" w:hAnsi="Palatino Linotype" w:cs="Calibri"/>
          <w:color w:val="FF0000"/>
          <w:sz w:val="21"/>
          <w:szCs w:val="21"/>
          <w:lang w:val="en-GB"/>
        </w:rPr>
        <w:t>Our research suggests that chewing gum can improve concentration It also to some extent confirms earlier research that concentration brings various benefits, including improved short-term memory, the ability to focus and increased alertness.</w:t>
      </w:r>
    </w:p>
    <w:p w14:paraId="22045B50" w14:textId="01C69C44" w:rsidR="00C72F87" w:rsidRDefault="00C72F87" w:rsidP="36CA3139">
      <w:pPr>
        <w:pStyle w:val="paragraph"/>
        <w:numPr>
          <w:ilvl w:val="0"/>
          <w:numId w:val="28"/>
        </w:numPr>
        <w:shd w:val="clear" w:color="auto" w:fill="FFFFFF" w:themeFill="background1"/>
        <w:rPr>
          <w:rFonts w:ascii="Palatino Linotype" w:hAnsi="Palatino Linotype" w:cs="Calibri"/>
          <w:sz w:val="21"/>
          <w:szCs w:val="21"/>
          <w:lang w:val="en-GB"/>
        </w:rPr>
      </w:pPr>
      <w:r w:rsidRPr="36CA3139">
        <w:rPr>
          <w:rFonts w:ascii="Palatino Linotype" w:hAnsi="Palatino Linotype" w:cs="Calibri"/>
          <w:sz w:val="21"/>
          <w:szCs w:val="21"/>
          <w:lang w:val="en-GB"/>
        </w:rPr>
        <w:t xml:space="preserve">How certain are the writers that the explanations they give are the correct one. Which word tells you this? </w:t>
      </w:r>
    </w:p>
    <w:p w14:paraId="688E215C" w14:textId="2C1DC20E" w:rsidR="00C72F87" w:rsidRPr="00C72F87" w:rsidRDefault="3961E72F" w:rsidP="36CA3139">
      <w:pPr>
        <w:pStyle w:val="paragraph"/>
        <w:shd w:val="clear" w:color="auto" w:fill="FFFFFF" w:themeFill="background1"/>
        <w:snapToGrid w:val="0"/>
        <w:contextualSpacing/>
        <w:textAlignment w:val="baseline"/>
        <w:rPr>
          <w:rFonts w:ascii="Palatino Linotype" w:eastAsia="Palatino Linotype" w:hAnsi="Palatino Linotype" w:cs="Palatino Linotype"/>
          <w:color w:val="FF0000"/>
          <w:sz w:val="21"/>
          <w:szCs w:val="21"/>
          <w:lang w:val="en-GB"/>
        </w:rPr>
      </w:pPr>
      <w:r w:rsidRPr="36CA3139">
        <w:rPr>
          <w:rFonts w:ascii="Palatino Linotype" w:hAnsi="Palatino Linotype" w:cs="Calibri"/>
          <w:color w:val="FF0000"/>
          <w:sz w:val="21"/>
          <w:szCs w:val="21"/>
          <w:lang w:val="en-GB"/>
        </w:rPr>
        <w:t xml:space="preserve">They are certain to </w:t>
      </w:r>
      <w:r w:rsidR="22471ED1" w:rsidRPr="36CA3139">
        <w:rPr>
          <w:rFonts w:ascii="Palatino Linotype" w:hAnsi="Palatino Linotype" w:cs="Calibri"/>
          <w:color w:val="FF0000"/>
          <w:sz w:val="21"/>
          <w:szCs w:val="21"/>
          <w:lang w:val="en-GB"/>
        </w:rPr>
        <w:t xml:space="preserve">some </w:t>
      </w:r>
      <w:r w:rsidRPr="36CA3139">
        <w:rPr>
          <w:rFonts w:ascii="Palatino Linotype" w:hAnsi="Palatino Linotype" w:cs="Calibri"/>
          <w:color w:val="FF0000"/>
          <w:sz w:val="21"/>
          <w:szCs w:val="21"/>
          <w:lang w:val="en-GB"/>
        </w:rPr>
        <w:t xml:space="preserve">extent as they use words that suggest that the results are possibilities and not confirmed results. For example, </w:t>
      </w:r>
      <w:r w:rsidR="7224681E" w:rsidRPr="36CA3139">
        <w:rPr>
          <w:rFonts w:ascii="Palatino Linotype" w:hAnsi="Palatino Linotype" w:cs="Calibri"/>
          <w:color w:val="FF0000"/>
          <w:sz w:val="21"/>
          <w:szCs w:val="21"/>
          <w:lang w:val="en-GB"/>
        </w:rPr>
        <w:t xml:space="preserve">in line two the writer uses “This may be...” to talk about </w:t>
      </w:r>
      <w:r w:rsidR="7224681E" w:rsidRPr="36CA3139">
        <w:rPr>
          <w:rFonts w:ascii="Palatino Linotype" w:hAnsi="Palatino Linotype" w:cs="Calibri"/>
          <w:color w:val="FF0000"/>
          <w:sz w:val="21"/>
          <w:szCs w:val="21"/>
          <w:lang w:val="en-GB"/>
        </w:rPr>
        <w:lastRenderedPageBreak/>
        <w:t xml:space="preserve">the results. </w:t>
      </w:r>
      <w:r w:rsidR="424CE31C" w:rsidRPr="36CA3139">
        <w:rPr>
          <w:rFonts w:ascii="Palatino Linotype" w:hAnsi="Palatino Linotype" w:cs="Calibri"/>
          <w:color w:val="FF0000"/>
          <w:sz w:val="21"/>
          <w:szCs w:val="21"/>
          <w:lang w:val="en-GB"/>
        </w:rPr>
        <w:t>Moreover</w:t>
      </w:r>
      <w:r w:rsidR="7224681E" w:rsidRPr="36CA3139">
        <w:rPr>
          <w:rFonts w:ascii="Palatino Linotype" w:hAnsi="Palatino Linotype" w:cs="Calibri"/>
          <w:color w:val="FF0000"/>
          <w:sz w:val="21"/>
          <w:szCs w:val="21"/>
          <w:lang w:val="en-GB"/>
        </w:rPr>
        <w:t xml:space="preserve">, </w:t>
      </w:r>
      <w:r w:rsidR="0B252615" w:rsidRPr="36CA3139">
        <w:rPr>
          <w:rFonts w:ascii="Palatino Linotype" w:hAnsi="Palatino Linotype" w:cs="Calibri"/>
          <w:color w:val="FF0000"/>
          <w:sz w:val="21"/>
          <w:szCs w:val="21"/>
          <w:lang w:val="en-GB"/>
        </w:rPr>
        <w:t xml:space="preserve">the writer stated </w:t>
      </w:r>
      <w:r w:rsidR="724B04A1" w:rsidRPr="36CA3139">
        <w:rPr>
          <w:rFonts w:ascii="Palatino Linotype" w:hAnsi="Palatino Linotype" w:cs="Calibri"/>
          <w:color w:val="FF0000"/>
          <w:sz w:val="21"/>
          <w:szCs w:val="21"/>
          <w:lang w:val="en-GB"/>
        </w:rPr>
        <w:t>“I</w:t>
      </w:r>
      <w:r w:rsidR="7224681E" w:rsidRPr="36CA3139">
        <w:rPr>
          <w:rFonts w:ascii="Palatino Linotype" w:eastAsia="Palatino Linotype" w:hAnsi="Palatino Linotype" w:cs="Palatino Linotype"/>
          <w:color w:val="FF0000"/>
          <w:sz w:val="21"/>
          <w:szCs w:val="21"/>
          <w:lang w:val="en-GB"/>
        </w:rPr>
        <w:t>t also to some extent confirms</w:t>
      </w:r>
      <w:r w:rsidR="35468B61" w:rsidRPr="36CA3139">
        <w:rPr>
          <w:rFonts w:ascii="Palatino Linotype" w:eastAsia="Palatino Linotype" w:hAnsi="Palatino Linotype" w:cs="Palatino Linotype"/>
          <w:color w:val="FF0000"/>
          <w:sz w:val="21"/>
          <w:szCs w:val="21"/>
          <w:lang w:val="en-GB"/>
        </w:rPr>
        <w:t>...”</w:t>
      </w:r>
      <w:r w:rsidR="6FB5B480" w:rsidRPr="36CA3139">
        <w:rPr>
          <w:rFonts w:ascii="Palatino Linotype" w:eastAsia="Palatino Linotype" w:hAnsi="Palatino Linotype" w:cs="Palatino Linotype"/>
          <w:color w:val="FF0000"/>
          <w:sz w:val="21"/>
          <w:szCs w:val="21"/>
          <w:lang w:val="en-GB"/>
        </w:rPr>
        <w:t xml:space="preserve"> which further indicated that </w:t>
      </w:r>
      <w:r w:rsidR="66FAA33E" w:rsidRPr="36CA3139">
        <w:rPr>
          <w:rFonts w:ascii="Palatino Linotype" w:eastAsia="Palatino Linotype" w:hAnsi="Palatino Linotype" w:cs="Palatino Linotype"/>
          <w:color w:val="FF0000"/>
          <w:sz w:val="21"/>
          <w:szCs w:val="21"/>
          <w:lang w:val="en-GB"/>
        </w:rPr>
        <w:t>the writer was only certain to a small extent.</w:t>
      </w:r>
    </w:p>
    <w:p w14:paraId="1211F71B" w14:textId="1377108C" w:rsidR="36CA3139" w:rsidRDefault="36CA3139" w:rsidP="36CA3139">
      <w:pPr>
        <w:pStyle w:val="paragraph"/>
        <w:shd w:val="clear" w:color="auto" w:fill="FFFFFF" w:themeFill="background1"/>
        <w:rPr>
          <w:lang w:val="en-GB"/>
        </w:rPr>
      </w:pPr>
    </w:p>
    <w:p w14:paraId="69AC82E8" w14:textId="05490216" w:rsidR="36CA3139" w:rsidRDefault="36CA3139" w:rsidP="36CA3139">
      <w:pPr>
        <w:pStyle w:val="paragraph"/>
        <w:shd w:val="clear" w:color="auto" w:fill="FFFFFF" w:themeFill="background1"/>
        <w:rPr>
          <w:lang w:val="en-GB"/>
        </w:rPr>
      </w:pPr>
    </w:p>
    <w:p w14:paraId="2FA2A715" w14:textId="7EDF67F2" w:rsidR="00C72F87" w:rsidRPr="00C72F87" w:rsidRDefault="00C72F87" w:rsidP="00C72F87">
      <w:pPr>
        <w:pStyle w:val="paragraph"/>
        <w:numPr>
          <w:ilvl w:val="0"/>
          <w:numId w:val="28"/>
        </w:numPr>
        <w:shd w:val="clear" w:color="auto" w:fill="FFFFFF"/>
        <w:snapToGrid w:val="0"/>
        <w:contextualSpacing/>
        <w:textAlignment w:val="baseline"/>
        <w:rPr>
          <w:rFonts w:ascii="Palatino Linotype" w:hAnsi="Palatino Linotype" w:cs="Calibri"/>
          <w:sz w:val="21"/>
          <w:szCs w:val="21"/>
          <w:lang w:val="en-GB"/>
        </w:rPr>
      </w:pPr>
      <w:r w:rsidRPr="36CA3139">
        <w:rPr>
          <w:rFonts w:ascii="Palatino Linotype" w:hAnsi="Palatino Linotype" w:cs="Calibri"/>
          <w:sz w:val="21"/>
          <w:szCs w:val="21"/>
          <w:lang w:val="en-GB"/>
        </w:rPr>
        <w:t>What are the two limitations of this research?</w:t>
      </w:r>
    </w:p>
    <w:p w14:paraId="338FE72D" w14:textId="748510D1" w:rsidR="005502E6" w:rsidRPr="00C72F87" w:rsidRDefault="1F0CB712" w:rsidP="36CA3139">
      <w:pPr>
        <w:pStyle w:val="paragraph"/>
        <w:snapToGrid w:val="0"/>
        <w:contextualSpacing/>
        <w:textAlignment w:val="baseline"/>
        <w:rPr>
          <w:color w:val="000000" w:themeColor="text1"/>
          <w:lang w:val="en-GB"/>
        </w:rPr>
      </w:pPr>
      <w:r w:rsidRPr="36CA3139">
        <w:rPr>
          <w:rStyle w:val="normaltextrun"/>
          <w:rFonts w:ascii="Palatino Linotype" w:hAnsi="Palatino Linotype" w:cs="Calibri"/>
          <w:color w:val="000000" w:themeColor="text1"/>
          <w:sz w:val="21"/>
          <w:szCs w:val="21"/>
          <w:lang w:val="en-GB"/>
        </w:rPr>
        <w:t xml:space="preserve">The sample size was small and </w:t>
      </w:r>
      <w:r w:rsidR="4BF644B2" w:rsidRPr="36CA3139">
        <w:rPr>
          <w:rStyle w:val="normaltextrun"/>
          <w:rFonts w:ascii="Palatino Linotype" w:hAnsi="Palatino Linotype" w:cs="Calibri"/>
          <w:color w:val="000000" w:themeColor="text1"/>
          <w:sz w:val="21"/>
          <w:szCs w:val="21"/>
          <w:lang w:val="en-GB"/>
        </w:rPr>
        <w:t>only two methods were used to assess the relationship between chewing gum and concentration</w:t>
      </w:r>
    </w:p>
    <w:p w14:paraId="7D116AD6" w14:textId="77777777" w:rsidR="00EA5072" w:rsidRPr="00C72F87" w:rsidRDefault="00EA5072" w:rsidP="00C72F87">
      <w:pPr>
        <w:pStyle w:val="paragraph"/>
        <w:shd w:val="clear" w:color="auto" w:fill="FFFFFF"/>
        <w:snapToGrid w:val="0"/>
        <w:ind w:left="1440"/>
        <w:contextualSpacing/>
        <w:jc w:val="center"/>
        <w:textAlignment w:val="baseline"/>
        <w:rPr>
          <w:rFonts w:ascii="Palatino Linotype" w:hAnsi="Palatino Linotype" w:cs="Calibri"/>
          <w:sz w:val="21"/>
          <w:szCs w:val="21"/>
          <w:lang w:val="en-GB"/>
        </w:rPr>
      </w:pPr>
      <w:r w:rsidRPr="00C72F87">
        <w:rPr>
          <w:rFonts w:ascii="Palatino Linotype" w:hAnsi="Palatino Linotype" w:cs="Calibri"/>
          <w:sz w:val="21"/>
          <w:szCs w:val="21"/>
          <w:u w:val="single"/>
          <w:lang w:val="en-GB"/>
        </w:rPr>
        <w:t>Vocabulary and Grammar</w:t>
      </w:r>
    </w:p>
    <w:p w14:paraId="203C93CC" w14:textId="77777777" w:rsidR="00EA5072" w:rsidRPr="00C72F87" w:rsidRDefault="00EA5072" w:rsidP="00EA5072">
      <w:pPr>
        <w:pStyle w:val="paragraph"/>
        <w:shd w:val="clear" w:color="auto" w:fill="FFFFFF"/>
        <w:snapToGrid w:val="0"/>
        <w:ind w:left="1440"/>
        <w:contextualSpacing/>
        <w:textAlignment w:val="baseline"/>
        <w:rPr>
          <w:rStyle w:val="normaltextrun"/>
          <w:rFonts w:ascii="Palatino Linotype" w:hAnsi="Palatino Linotype" w:cs="Calibri"/>
          <w:color w:val="000000"/>
          <w:sz w:val="21"/>
          <w:szCs w:val="21"/>
          <w:lang w:val="en-GB"/>
        </w:rPr>
      </w:pPr>
    </w:p>
    <w:p w14:paraId="4EFEBCEB" w14:textId="49FFA750" w:rsidR="00EA5072" w:rsidRPr="00C72F87" w:rsidRDefault="00E41F15" w:rsidP="00C72F87">
      <w:pPr>
        <w:pStyle w:val="paragraph"/>
        <w:numPr>
          <w:ilvl w:val="0"/>
          <w:numId w:val="29"/>
        </w:numPr>
        <w:shd w:val="clear" w:color="auto" w:fill="FFFFFF"/>
        <w:snapToGrid w:val="0"/>
        <w:contextualSpacing/>
        <w:textAlignment w:val="baseline"/>
        <w:rPr>
          <w:rStyle w:val="normaltextrun"/>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rPr>
        <w:t>C</w:t>
      </w:r>
      <w:r w:rsidR="00EA5072" w:rsidRPr="00C72F87">
        <w:rPr>
          <w:rStyle w:val="normaltextrun"/>
          <w:rFonts w:ascii="Palatino Linotype" w:hAnsi="Palatino Linotype" w:cs="Calibri"/>
          <w:color w:val="000000"/>
          <w:sz w:val="21"/>
          <w:szCs w:val="21"/>
          <w:lang w:val="en-GB"/>
        </w:rPr>
        <w:t>omplete these two sentences:</w:t>
      </w:r>
    </w:p>
    <w:p w14:paraId="2CA2E4F0" w14:textId="77777777" w:rsidR="00EA5072" w:rsidRPr="00C72F87" w:rsidRDefault="00EA5072" w:rsidP="00C72F87">
      <w:pPr>
        <w:pStyle w:val="paragraph"/>
        <w:shd w:val="clear" w:color="auto" w:fill="FFFFFF"/>
        <w:snapToGrid w:val="0"/>
        <w:ind w:left="900"/>
        <w:contextualSpacing/>
        <w:textAlignment w:val="baseline"/>
        <w:rPr>
          <w:rStyle w:val="normaltextrun"/>
          <w:rFonts w:ascii="Palatino Linotype" w:hAnsi="Palatino Linotype" w:cs="Calibri"/>
          <w:color w:val="000000"/>
          <w:sz w:val="21"/>
          <w:szCs w:val="21"/>
          <w:lang w:val="en-GB"/>
        </w:rPr>
      </w:pPr>
    </w:p>
    <w:p w14:paraId="1DA26BF9" w14:textId="5C02D5D5" w:rsidR="00EA5072" w:rsidRPr="00C72F87" w:rsidRDefault="00EA5072" w:rsidP="36CA3139">
      <w:pPr>
        <w:pStyle w:val="paragraph"/>
        <w:shd w:val="clear" w:color="auto" w:fill="FFFFFF" w:themeFill="background1"/>
        <w:snapToGrid w:val="0"/>
        <w:ind w:left="360"/>
        <w:contextualSpacing/>
        <w:textAlignment w:val="baseline"/>
        <w:rPr>
          <w:rStyle w:val="normaltextrun"/>
          <w:rFonts w:ascii="Palatino Linotype" w:hAnsi="Palatino Linotype" w:cs="Calibri"/>
          <w:color w:val="000000"/>
          <w:sz w:val="21"/>
          <w:szCs w:val="21"/>
          <w:lang w:val="en-GB"/>
        </w:rPr>
      </w:pPr>
      <w:r w:rsidRPr="36CA3139">
        <w:rPr>
          <w:rStyle w:val="normaltextrun"/>
          <w:rFonts w:ascii="Palatino Linotype" w:hAnsi="Palatino Linotype" w:cs="Calibri"/>
          <w:color w:val="000000" w:themeColor="text1"/>
          <w:sz w:val="21"/>
          <w:szCs w:val="21"/>
          <w:lang w:val="en-GB" w:eastAsia="zh-TW"/>
        </w:rPr>
        <w:t xml:space="preserve">One meaning of the noun </w:t>
      </w:r>
      <w:r w:rsidRPr="36CA3139">
        <w:rPr>
          <w:rStyle w:val="normaltextrun"/>
          <w:rFonts w:ascii="Palatino Linotype" w:hAnsi="Palatino Linotype" w:cs="Calibri"/>
          <w:i/>
          <w:iCs/>
          <w:color w:val="000000" w:themeColor="text1"/>
          <w:sz w:val="21"/>
          <w:szCs w:val="21"/>
          <w:lang w:val="en-GB" w:eastAsia="zh-TW"/>
        </w:rPr>
        <w:t>term</w:t>
      </w:r>
      <w:r w:rsidRPr="36CA3139">
        <w:rPr>
          <w:rStyle w:val="normaltextrun"/>
          <w:rFonts w:ascii="Palatino Linotype" w:hAnsi="Palatino Linotype" w:cs="Calibri"/>
          <w:color w:val="000000" w:themeColor="text1"/>
          <w:sz w:val="21"/>
          <w:szCs w:val="21"/>
          <w:lang w:val="en-GB" w:eastAsia="zh-TW"/>
        </w:rPr>
        <w:t xml:space="preserve"> is “a period of time”. So short-term memory must mean “the ability </w:t>
      </w:r>
      <w:r w:rsidRPr="36CA3139">
        <w:rPr>
          <w:rStyle w:val="normaltextrun"/>
          <w:rFonts w:ascii="Palatino Linotype" w:hAnsi="Palatino Linotype" w:cs="Calibri"/>
          <w:color w:val="FF0000"/>
          <w:sz w:val="21"/>
          <w:szCs w:val="21"/>
          <w:lang w:val="en-GB" w:eastAsia="zh-TW"/>
        </w:rPr>
        <w:t xml:space="preserve">to </w:t>
      </w:r>
      <w:r w:rsidR="38EC15C9" w:rsidRPr="36CA3139">
        <w:rPr>
          <w:rStyle w:val="normaltextrun"/>
          <w:rFonts w:ascii="Palatino Linotype" w:hAnsi="Palatino Linotype" w:cs="Calibri"/>
          <w:color w:val="FF0000"/>
          <w:sz w:val="21"/>
          <w:szCs w:val="21"/>
          <w:lang w:val="en-GB" w:eastAsia="zh-TW"/>
        </w:rPr>
        <w:t>remember something temporarily</w:t>
      </w:r>
      <w:r w:rsidRPr="36CA3139">
        <w:rPr>
          <w:rStyle w:val="normaltextrun"/>
          <w:rFonts w:ascii="Palatino Linotype" w:hAnsi="Palatino Linotype" w:cs="Calibri"/>
          <w:color w:val="000000" w:themeColor="text1"/>
          <w:sz w:val="21"/>
          <w:szCs w:val="21"/>
          <w:lang w:val="en-GB" w:eastAsia="zh-TW"/>
        </w:rPr>
        <w:t xml:space="preserve">”. The opposite of short-term memory is </w:t>
      </w:r>
      <w:r w:rsidR="00126276" w:rsidRPr="36CA3139">
        <w:rPr>
          <w:rStyle w:val="normaltextrun"/>
          <w:rFonts w:ascii="Palatino Linotype" w:hAnsi="Palatino Linotype" w:cs="Calibri"/>
          <w:color w:val="000000" w:themeColor="text1"/>
          <w:sz w:val="21"/>
          <w:szCs w:val="21"/>
          <w:lang w:val="en-GB" w:eastAsia="zh-TW"/>
        </w:rPr>
        <w:t>“</w:t>
      </w:r>
      <w:r w:rsidR="3F52AC2D" w:rsidRPr="36CA3139">
        <w:rPr>
          <w:rStyle w:val="normaltextrun"/>
          <w:rFonts w:ascii="Palatino Linotype" w:hAnsi="Palatino Linotype" w:cs="Calibri"/>
          <w:color w:val="FF0000"/>
          <w:sz w:val="21"/>
          <w:szCs w:val="21"/>
          <w:lang w:val="en-GB" w:eastAsia="zh-TW"/>
        </w:rPr>
        <w:t>long term memory</w:t>
      </w:r>
      <w:r w:rsidR="00126276" w:rsidRPr="36CA3139">
        <w:rPr>
          <w:rStyle w:val="normaltextrun"/>
          <w:rFonts w:ascii="Palatino Linotype" w:hAnsi="Palatino Linotype" w:cs="Calibri"/>
          <w:color w:val="000000" w:themeColor="text1"/>
          <w:sz w:val="21"/>
          <w:szCs w:val="21"/>
          <w:lang w:val="en-GB" w:eastAsia="zh-TW"/>
        </w:rPr>
        <w:t>”</w:t>
      </w:r>
    </w:p>
    <w:p w14:paraId="2866F5C0" w14:textId="77777777" w:rsidR="00EA5072" w:rsidRPr="00C72F87" w:rsidRDefault="00EA5072" w:rsidP="00C72F87">
      <w:pPr>
        <w:pStyle w:val="paragraph"/>
        <w:shd w:val="clear" w:color="auto" w:fill="FFFFFF"/>
        <w:snapToGrid w:val="0"/>
        <w:ind w:left="900"/>
        <w:contextualSpacing/>
        <w:textAlignment w:val="baseline"/>
        <w:rPr>
          <w:rFonts w:ascii="Palatino Linotype" w:hAnsi="Palatino Linotype" w:cs="Calibri"/>
          <w:sz w:val="21"/>
          <w:szCs w:val="21"/>
          <w:lang w:val="en-GB"/>
        </w:rPr>
      </w:pPr>
    </w:p>
    <w:p w14:paraId="10EE9D4C" w14:textId="6FC294DB" w:rsidR="00EA5072" w:rsidRPr="00C72F87" w:rsidRDefault="00EA5072" w:rsidP="36CA3139">
      <w:pPr>
        <w:pStyle w:val="paragraph"/>
        <w:numPr>
          <w:ilvl w:val="0"/>
          <w:numId w:val="29"/>
        </w:numPr>
        <w:shd w:val="clear" w:color="auto" w:fill="FFFFFF" w:themeFill="background1"/>
        <w:snapToGrid w:val="0"/>
        <w:contextualSpacing/>
        <w:textAlignment w:val="baseline"/>
        <w:rPr>
          <w:rStyle w:val="normaltextrun"/>
          <w:rFonts w:ascii="Palatino Linotype" w:hAnsi="Palatino Linotype" w:cs="Calibri"/>
          <w:color w:val="000000"/>
          <w:sz w:val="21"/>
          <w:szCs w:val="21"/>
          <w:lang w:val="en-GB"/>
        </w:rPr>
      </w:pPr>
      <w:r w:rsidRPr="36CA3139">
        <w:rPr>
          <w:rStyle w:val="normaltextrun"/>
          <w:rFonts w:ascii="Palatino Linotype" w:hAnsi="Palatino Linotype" w:cs="Calibri"/>
          <w:color w:val="000000" w:themeColor="text1"/>
          <w:sz w:val="21"/>
          <w:szCs w:val="21"/>
          <w:lang w:val="en-GB"/>
        </w:rPr>
        <w:t xml:space="preserve">Do you know what a </w:t>
      </w:r>
      <w:r w:rsidRPr="36CA3139">
        <w:rPr>
          <w:rStyle w:val="normaltextrun"/>
          <w:rFonts w:ascii="Palatino Linotype" w:hAnsi="Palatino Linotype" w:cs="Calibri"/>
          <w:i/>
          <w:iCs/>
          <w:color w:val="000000" w:themeColor="text1"/>
          <w:sz w:val="21"/>
          <w:szCs w:val="21"/>
          <w:lang w:val="en-GB"/>
        </w:rPr>
        <w:t>code</w:t>
      </w:r>
      <w:r w:rsidRPr="36CA3139">
        <w:rPr>
          <w:rStyle w:val="normaltextrun"/>
          <w:rFonts w:ascii="Palatino Linotype" w:hAnsi="Palatino Linotype" w:cs="Calibri"/>
          <w:color w:val="000000" w:themeColor="text1"/>
          <w:sz w:val="21"/>
          <w:szCs w:val="21"/>
          <w:lang w:val="en-GB"/>
        </w:rPr>
        <w:t xml:space="preserve"> is? Can you give an example of a </w:t>
      </w:r>
      <w:r w:rsidRPr="36CA3139">
        <w:rPr>
          <w:rStyle w:val="normaltextrun"/>
          <w:rFonts w:ascii="Palatino Linotype" w:hAnsi="Palatino Linotype" w:cs="Calibri"/>
          <w:i/>
          <w:iCs/>
          <w:color w:val="000000" w:themeColor="text1"/>
          <w:sz w:val="21"/>
          <w:szCs w:val="21"/>
          <w:lang w:val="en-GB"/>
        </w:rPr>
        <w:t>code</w:t>
      </w:r>
      <w:r w:rsidRPr="36CA3139">
        <w:rPr>
          <w:rStyle w:val="normaltextrun"/>
          <w:rFonts w:ascii="Palatino Linotype" w:hAnsi="Palatino Linotype" w:cs="Calibri"/>
          <w:color w:val="000000" w:themeColor="text1"/>
          <w:sz w:val="21"/>
          <w:szCs w:val="21"/>
          <w:lang w:val="en-GB"/>
        </w:rPr>
        <w:t xml:space="preserve">? </w:t>
      </w:r>
      <w:r w:rsidR="00126276" w:rsidRPr="36CA3139">
        <w:rPr>
          <w:rStyle w:val="normaltextrun"/>
          <w:rFonts w:ascii="Palatino Linotype" w:hAnsi="Palatino Linotype" w:cs="Calibri"/>
          <w:color w:val="000000" w:themeColor="text1"/>
          <w:sz w:val="21"/>
          <w:szCs w:val="21"/>
          <w:lang w:val="en-GB"/>
        </w:rPr>
        <w:t>W</w:t>
      </w:r>
      <w:r w:rsidRPr="36CA3139">
        <w:rPr>
          <w:rStyle w:val="normaltextrun"/>
          <w:rFonts w:ascii="Palatino Linotype" w:hAnsi="Palatino Linotype" w:cs="Calibri"/>
          <w:color w:val="000000" w:themeColor="text1"/>
          <w:sz w:val="21"/>
          <w:szCs w:val="21"/>
          <w:lang w:val="en-GB"/>
        </w:rPr>
        <w:t xml:space="preserve">hat do you think </w:t>
      </w:r>
      <w:r w:rsidRPr="36CA3139">
        <w:rPr>
          <w:rStyle w:val="normaltextrun"/>
          <w:rFonts w:ascii="Palatino Linotype" w:hAnsi="Palatino Linotype" w:cs="Calibri"/>
          <w:i/>
          <w:iCs/>
          <w:color w:val="000000" w:themeColor="text1"/>
          <w:sz w:val="21"/>
          <w:szCs w:val="21"/>
          <w:lang w:val="en-GB"/>
        </w:rPr>
        <w:t>encoding</w:t>
      </w:r>
      <w:r w:rsidRPr="36CA3139">
        <w:rPr>
          <w:rStyle w:val="normaltextrun"/>
          <w:rFonts w:ascii="Palatino Linotype" w:hAnsi="Palatino Linotype" w:cs="Calibri"/>
          <w:color w:val="000000" w:themeColor="text1"/>
          <w:sz w:val="21"/>
          <w:szCs w:val="21"/>
          <w:lang w:val="en-GB"/>
        </w:rPr>
        <w:t xml:space="preserve"> of memories means in this text?</w:t>
      </w:r>
    </w:p>
    <w:p w14:paraId="5110BFC8" w14:textId="4C701961" w:rsidR="24F64BB2" w:rsidRDefault="24F64BB2" w:rsidP="36CA3139">
      <w:pPr>
        <w:pStyle w:val="paragraph"/>
        <w:shd w:val="clear" w:color="auto" w:fill="FFFFFF" w:themeFill="background1"/>
        <w:rPr>
          <w:rStyle w:val="normaltextrun"/>
          <w:rFonts w:ascii="Palatino Linotype" w:hAnsi="Palatino Linotype" w:cs="Calibri"/>
          <w:color w:val="FF0000"/>
          <w:sz w:val="21"/>
          <w:szCs w:val="21"/>
          <w:lang w:val="en-GB"/>
        </w:rPr>
      </w:pPr>
      <w:r w:rsidRPr="36CA3139">
        <w:rPr>
          <w:rStyle w:val="normaltextrun"/>
          <w:rFonts w:ascii="Palatino Linotype" w:hAnsi="Palatino Linotype" w:cs="Calibri"/>
          <w:color w:val="FF0000"/>
          <w:sz w:val="21"/>
          <w:szCs w:val="21"/>
          <w:lang w:val="en-GB"/>
        </w:rPr>
        <w:t xml:space="preserve">A system of words used for secret </w:t>
      </w:r>
      <w:r w:rsidR="7C2D262F" w:rsidRPr="36CA3139">
        <w:rPr>
          <w:rStyle w:val="normaltextrun"/>
          <w:rFonts w:ascii="Palatino Linotype" w:hAnsi="Palatino Linotype" w:cs="Calibri"/>
          <w:color w:val="FF0000"/>
          <w:sz w:val="21"/>
          <w:szCs w:val="21"/>
          <w:lang w:val="en-GB"/>
        </w:rPr>
        <w:t>purpose;</w:t>
      </w:r>
      <w:r w:rsidRPr="36CA3139">
        <w:rPr>
          <w:rStyle w:val="normaltextrun"/>
          <w:rFonts w:ascii="Palatino Linotype" w:hAnsi="Palatino Linotype" w:cs="Calibri"/>
          <w:color w:val="FF0000"/>
          <w:sz w:val="21"/>
          <w:szCs w:val="21"/>
          <w:lang w:val="en-GB"/>
        </w:rPr>
        <w:t xml:space="preserve"> an example is a phones passcode. </w:t>
      </w:r>
    </w:p>
    <w:p w14:paraId="39EC4BDD" w14:textId="7F34AF63" w:rsidR="36CA3139" w:rsidRDefault="36CA3139" w:rsidP="36CA3139">
      <w:pPr>
        <w:pStyle w:val="paragraph"/>
        <w:shd w:val="clear" w:color="auto" w:fill="FFFFFF" w:themeFill="background1"/>
        <w:rPr>
          <w:rStyle w:val="normaltextrun"/>
          <w:color w:val="FF0000"/>
          <w:lang w:val="en-GB"/>
        </w:rPr>
      </w:pPr>
    </w:p>
    <w:p w14:paraId="0F99E2C2" w14:textId="52A3AE88" w:rsidR="18E6CBCA" w:rsidRDefault="18E6CBCA" w:rsidP="36CA3139">
      <w:pPr>
        <w:pStyle w:val="paragraph"/>
        <w:shd w:val="clear" w:color="auto" w:fill="FFFFFF" w:themeFill="background1"/>
        <w:rPr>
          <w:rStyle w:val="normaltextrun"/>
          <w:rFonts w:ascii="Palatino Linotype" w:hAnsi="Palatino Linotype" w:cs="Calibri"/>
          <w:color w:val="FF0000"/>
          <w:sz w:val="21"/>
          <w:szCs w:val="21"/>
          <w:lang w:val="en-GB"/>
        </w:rPr>
      </w:pPr>
      <w:r w:rsidRPr="36CA3139">
        <w:rPr>
          <w:rStyle w:val="normaltextrun"/>
          <w:rFonts w:ascii="Palatino Linotype" w:hAnsi="Palatino Linotype" w:cs="Calibri"/>
          <w:color w:val="FF0000"/>
          <w:sz w:val="21"/>
          <w:szCs w:val="21"/>
          <w:lang w:val="en-GB"/>
        </w:rPr>
        <w:t xml:space="preserve">Encoding of memories in this text means the transfer of internal thoughts </w:t>
      </w:r>
      <w:r w:rsidR="5D709933" w:rsidRPr="36CA3139">
        <w:rPr>
          <w:rStyle w:val="normaltextrun"/>
          <w:rFonts w:ascii="Palatino Linotype" w:hAnsi="Palatino Linotype" w:cs="Calibri"/>
          <w:color w:val="FF0000"/>
          <w:sz w:val="21"/>
          <w:szCs w:val="21"/>
          <w:lang w:val="en-GB"/>
        </w:rPr>
        <w:t>and memories into short term and long</w:t>
      </w:r>
      <w:r w:rsidR="6E9AC435" w:rsidRPr="36CA3139">
        <w:rPr>
          <w:rStyle w:val="normaltextrun"/>
          <w:rFonts w:ascii="Palatino Linotype" w:hAnsi="Palatino Linotype" w:cs="Calibri"/>
          <w:color w:val="FF0000"/>
          <w:sz w:val="21"/>
          <w:szCs w:val="21"/>
          <w:lang w:val="en-GB"/>
        </w:rPr>
        <w:t>-</w:t>
      </w:r>
      <w:r w:rsidR="5D709933" w:rsidRPr="36CA3139">
        <w:rPr>
          <w:rStyle w:val="normaltextrun"/>
          <w:rFonts w:ascii="Palatino Linotype" w:hAnsi="Palatino Linotype" w:cs="Calibri"/>
          <w:color w:val="FF0000"/>
          <w:sz w:val="21"/>
          <w:szCs w:val="21"/>
          <w:lang w:val="en-GB"/>
        </w:rPr>
        <w:t xml:space="preserve">term memory and how memories can be further improved or have increased concentration through certain </w:t>
      </w:r>
      <w:r w:rsidR="32951994" w:rsidRPr="36CA3139">
        <w:rPr>
          <w:rStyle w:val="normaltextrun"/>
          <w:rFonts w:ascii="Palatino Linotype" w:hAnsi="Palatino Linotype" w:cs="Calibri"/>
          <w:color w:val="FF0000"/>
          <w:sz w:val="21"/>
          <w:szCs w:val="21"/>
          <w:lang w:val="en-GB"/>
        </w:rPr>
        <w:t>activities</w:t>
      </w:r>
      <w:r w:rsidR="5D709933" w:rsidRPr="36CA3139">
        <w:rPr>
          <w:rStyle w:val="normaltextrun"/>
          <w:rFonts w:ascii="Palatino Linotype" w:hAnsi="Palatino Linotype" w:cs="Calibri"/>
          <w:color w:val="FF0000"/>
          <w:sz w:val="21"/>
          <w:szCs w:val="21"/>
          <w:lang w:val="en-GB"/>
        </w:rPr>
        <w:t xml:space="preserve"> such as chewin</w:t>
      </w:r>
      <w:r w:rsidR="7032C055" w:rsidRPr="36CA3139">
        <w:rPr>
          <w:rStyle w:val="normaltextrun"/>
          <w:rFonts w:ascii="Palatino Linotype" w:hAnsi="Palatino Linotype" w:cs="Calibri"/>
          <w:color w:val="FF0000"/>
          <w:sz w:val="21"/>
          <w:szCs w:val="21"/>
          <w:lang w:val="en-GB"/>
        </w:rPr>
        <w:t>g gum</w:t>
      </w:r>
      <w:r w:rsidR="1D65B6E0" w:rsidRPr="36CA3139">
        <w:rPr>
          <w:rStyle w:val="normaltextrun"/>
          <w:rFonts w:ascii="Palatino Linotype" w:hAnsi="Palatino Linotype" w:cs="Calibri"/>
          <w:color w:val="FF0000"/>
          <w:sz w:val="21"/>
          <w:szCs w:val="21"/>
          <w:lang w:val="en-GB"/>
        </w:rPr>
        <w:t>.</w:t>
      </w:r>
    </w:p>
    <w:p w14:paraId="550E0BB1" w14:textId="21D5E325" w:rsidR="36CA3139" w:rsidRDefault="36CA3139" w:rsidP="36CA3139">
      <w:pPr>
        <w:pStyle w:val="paragraph"/>
        <w:shd w:val="clear" w:color="auto" w:fill="FFFFFF" w:themeFill="background1"/>
        <w:rPr>
          <w:rStyle w:val="normaltextrun"/>
          <w:color w:val="000000" w:themeColor="text1"/>
          <w:lang w:val="en-GB"/>
        </w:rPr>
      </w:pPr>
    </w:p>
    <w:p w14:paraId="2D151838" w14:textId="77777777" w:rsidR="00EA5072" w:rsidRPr="00C72F87" w:rsidRDefault="00EA5072" w:rsidP="00C72F87">
      <w:pPr>
        <w:pStyle w:val="paragraph"/>
        <w:shd w:val="clear" w:color="auto" w:fill="FFFFFF"/>
        <w:snapToGrid w:val="0"/>
        <w:ind w:left="900"/>
        <w:contextualSpacing/>
        <w:textAlignment w:val="baseline"/>
        <w:rPr>
          <w:rStyle w:val="normaltextrun"/>
          <w:rFonts w:ascii="Palatino Linotype" w:hAnsi="Palatino Linotype" w:cs="Calibri"/>
          <w:color w:val="000000"/>
          <w:sz w:val="21"/>
          <w:szCs w:val="21"/>
          <w:lang w:val="en-GB"/>
        </w:rPr>
      </w:pPr>
    </w:p>
    <w:p w14:paraId="1D4EEB3F" w14:textId="15C10220" w:rsidR="00EA5072" w:rsidRPr="00C72F87" w:rsidRDefault="00EA5072" w:rsidP="36CA3139">
      <w:pPr>
        <w:pStyle w:val="paragraph"/>
        <w:numPr>
          <w:ilvl w:val="0"/>
          <w:numId w:val="29"/>
        </w:numPr>
        <w:shd w:val="clear" w:color="auto" w:fill="FFFFFF" w:themeFill="background1"/>
        <w:snapToGrid w:val="0"/>
        <w:contextualSpacing/>
        <w:textAlignment w:val="baseline"/>
        <w:rPr>
          <w:rStyle w:val="normaltextrun"/>
          <w:rFonts w:ascii="Palatino Linotype" w:hAnsi="Palatino Linotype" w:cs="Calibri"/>
          <w:color w:val="000000"/>
          <w:sz w:val="21"/>
          <w:szCs w:val="21"/>
          <w:lang w:val="en-GB"/>
        </w:rPr>
      </w:pPr>
      <w:r w:rsidRPr="36CA3139">
        <w:rPr>
          <w:rStyle w:val="normaltextrun"/>
          <w:rFonts w:ascii="Palatino Linotype" w:hAnsi="Palatino Linotype" w:cs="Calibri"/>
          <w:i/>
          <w:iCs/>
          <w:color w:val="000000" w:themeColor="text1"/>
          <w:sz w:val="21"/>
          <w:szCs w:val="21"/>
          <w:lang w:val="en-GB"/>
        </w:rPr>
        <w:t>Rehearsal</w:t>
      </w:r>
      <w:r w:rsidRPr="36CA3139">
        <w:rPr>
          <w:rStyle w:val="normaltextrun"/>
          <w:rFonts w:ascii="Palatino Linotype" w:hAnsi="Palatino Linotype" w:cs="Calibri"/>
          <w:color w:val="000000" w:themeColor="text1"/>
          <w:sz w:val="21"/>
          <w:szCs w:val="21"/>
          <w:lang w:val="en-GB"/>
        </w:rPr>
        <w:t xml:space="preserve"> is a noun related to the verb </w:t>
      </w:r>
      <w:r w:rsidRPr="36CA3139">
        <w:rPr>
          <w:rStyle w:val="normaltextrun"/>
          <w:rFonts w:ascii="Palatino Linotype" w:hAnsi="Palatino Linotype" w:cs="Calibri"/>
          <w:i/>
          <w:iCs/>
          <w:color w:val="000000" w:themeColor="text1"/>
          <w:sz w:val="21"/>
          <w:szCs w:val="21"/>
          <w:lang w:val="en-GB"/>
        </w:rPr>
        <w:t>rehearse.</w:t>
      </w:r>
      <w:r w:rsidRPr="36CA3139">
        <w:rPr>
          <w:rStyle w:val="normaltextrun"/>
          <w:rFonts w:ascii="Palatino Linotype" w:hAnsi="Palatino Linotype" w:cs="Calibri"/>
          <w:color w:val="000000" w:themeColor="text1"/>
          <w:sz w:val="21"/>
          <w:szCs w:val="21"/>
          <w:lang w:val="en-GB"/>
        </w:rPr>
        <w:t xml:space="preserve"> When you </w:t>
      </w:r>
      <w:r w:rsidRPr="36CA3139">
        <w:rPr>
          <w:rStyle w:val="normaltextrun"/>
          <w:rFonts w:ascii="Palatino Linotype" w:hAnsi="Palatino Linotype" w:cs="Calibri"/>
          <w:i/>
          <w:iCs/>
          <w:color w:val="000000" w:themeColor="text1"/>
          <w:sz w:val="21"/>
          <w:szCs w:val="21"/>
          <w:lang w:val="en-GB"/>
        </w:rPr>
        <w:t>rehearse</w:t>
      </w:r>
      <w:r w:rsidRPr="36CA3139">
        <w:rPr>
          <w:rStyle w:val="normaltextrun"/>
          <w:rFonts w:ascii="Palatino Linotype" w:hAnsi="Palatino Linotype" w:cs="Calibri"/>
          <w:color w:val="000000" w:themeColor="text1"/>
          <w:sz w:val="21"/>
          <w:szCs w:val="21"/>
          <w:lang w:val="en-GB"/>
        </w:rPr>
        <w:t xml:space="preserve"> a play, a song, a dance etc. you practice </w:t>
      </w:r>
      <w:r w:rsidR="00126276" w:rsidRPr="36CA3139">
        <w:rPr>
          <w:rStyle w:val="normaltextrun"/>
          <w:rFonts w:ascii="Palatino Linotype" w:hAnsi="Palatino Linotype" w:cs="Calibri"/>
          <w:color w:val="000000" w:themeColor="text1"/>
          <w:sz w:val="21"/>
          <w:szCs w:val="21"/>
          <w:lang w:val="en-GB"/>
        </w:rPr>
        <w:t xml:space="preserve">usually many times </w:t>
      </w:r>
      <w:r w:rsidRPr="36CA3139">
        <w:rPr>
          <w:rStyle w:val="normaltextrun"/>
          <w:rFonts w:ascii="Palatino Linotype" w:hAnsi="Palatino Linotype" w:cs="Calibri"/>
          <w:color w:val="000000" w:themeColor="text1"/>
          <w:sz w:val="21"/>
          <w:szCs w:val="21"/>
          <w:lang w:val="en-GB"/>
        </w:rPr>
        <w:t xml:space="preserve">in order to prepare for a performance. </w:t>
      </w:r>
      <w:r w:rsidR="181ECD6D" w:rsidRPr="36CA3139">
        <w:rPr>
          <w:rStyle w:val="normaltextrun"/>
          <w:rFonts w:ascii="Palatino Linotype" w:hAnsi="Palatino Linotype" w:cs="Calibri"/>
          <w:color w:val="000000" w:themeColor="text1"/>
          <w:sz w:val="21"/>
          <w:szCs w:val="21"/>
          <w:lang w:val="en-GB"/>
        </w:rPr>
        <w:t>So,</w:t>
      </w:r>
      <w:r w:rsidRPr="36CA3139">
        <w:rPr>
          <w:rStyle w:val="normaltextrun"/>
          <w:rFonts w:ascii="Palatino Linotype" w:hAnsi="Palatino Linotype" w:cs="Calibri"/>
          <w:color w:val="000000" w:themeColor="text1"/>
          <w:sz w:val="21"/>
          <w:szCs w:val="21"/>
          <w:lang w:val="en-GB"/>
        </w:rPr>
        <w:t xml:space="preserve"> what do you think </w:t>
      </w:r>
      <w:r w:rsidRPr="36CA3139">
        <w:rPr>
          <w:rStyle w:val="normaltextrun"/>
          <w:rFonts w:ascii="Palatino Linotype" w:hAnsi="Palatino Linotype" w:cs="Calibri"/>
          <w:i/>
          <w:iCs/>
          <w:color w:val="000000" w:themeColor="text1"/>
          <w:sz w:val="21"/>
          <w:szCs w:val="21"/>
          <w:lang w:val="en-GB"/>
        </w:rPr>
        <w:t>rehearsal</w:t>
      </w:r>
      <w:r w:rsidRPr="36CA3139">
        <w:rPr>
          <w:rStyle w:val="normaltextrun"/>
          <w:rFonts w:ascii="Palatino Linotype" w:hAnsi="Palatino Linotype" w:cs="Calibri"/>
          <w:color w:val="000000" w:themeColor="text1"/>
          <w:sz w:val="21"/>
          <w:szCs w:val="21"/>
          <w:lang w:val="en-GB"/>
        </w:rPr>
        <w:t xml:space="preserve"> means when referring to memories in the brain?</w:t>
      </w:r>
    </w:p>
    <w:p w14:paraId="1B4E5B81" w14:textId="340A5F09" w:rsidR="33322982" w:rsidRDefault="33322982" w:rsidP="36CA3139">
      <w:pPr>
        <w:pStyle w:val="paragraph"/>
        <w:shd w:val="clear" w:color="auto" w:fill="FFFFFF" w:themeFill="background1"/>
        <w:rPr>
          <w:rStyle w:val="normaltextrun"/>
          <w:rFonts w:ascii="Palatino Linotype" w:hAnsi="Palatino Linotype" w:cs="Calibri"/>
          <w:color w:val="FF0000"/>
          <w:sz w:val="21"/>
          <w:szCs w:val="21"/>
          <w:lang w:val="en-GB"/>
        </w:rPr>
      </w:pPr>
      <w:r w:rsidRPr="36CA3139">
        <w:rPr>
          <w:rStyle w:val="normaltextrun"/>
          <w:rFonts w:ascii="Palatino Linotype" w:hAnsi="Palatino Linotype" w:cs="Calibri"/>
          <w:color w:val="FF0000"/>
          <w:sz w:val="21"/>
          <w:szCs w:val="21"/>
          <w:lang w:val="en-GB"/>
        </w:rPr>
        <w:t>It means the repetition in retention of memories.</w:t>
      </w:r>
    </w:p>
    <w:p w14:paraId="77A38DA0" w14:textId="77777777" w:rsidR="00EA5072" w:rsidRPr="00C72F87" w:rsidRDefault="00EA5072" w:rsidP="00C72F87">
      <w:pPr>
        <w:pStyle w:val="paragraph"/>
        <w:shd w:val="clear" w:color="auto" w:fill="FFFFFF"/>
        <w:snapToGrid w:val="0"/>
        <w:ind w:left="900"/>
        <w:contextualSpacing/>
        <w:textAlignment w:val="baseline"/>
        <w:rPr>
          <w:rStyle w:val="normaltextrun"/>
          <w:rFonts w:ascii="Palatino Linotype" w:hAnsi="Palatino Linotype" w:cs="Calibri"/>
          <w:b/>
          <w:color w:val="000000"/>
          <w:sz w:val="21"/>
          <w:szCs w:val="21"/>
          <w:lang w:val="en-GB"/>
        </w:rPr>
      </w:pPr>
    </w:p>
    <w:p w14:paraId="587D26BD" w14:textId="1963BCA9" w:rsidR="00EA5072" w:rsidRPr="00C72F87" w:rsidRDefault="00EA5072" w:rsidP="00C72F87">
      <w:pPr>
        <w:pStyle w:val="paragraph"/>
        <w:numPr>
          <w:ilvl w:val="0"/>
          <w:numId w:val="29"/>
        </w:numPr>
        <w:shd w:val="clear" w:color="auto" w:fill="FFFFFF"/>
        <w:snapToGrid w:val="0"/>
        <w:contextualSpacing/>
        <w:textAlignment w:val="baseline"/>
        <w:rPr>
          <w:rFonts w:ascii="Palatino Linotype" w:hAnsi="Palatino Linotype" w:cs="Calibri"/>
          <w:sz w:val="21"/>
          <w:szCs w:val="21"/>
          <w:lang w:val="en-GB"/>
        </w:rPr>
      </w:pPr>
      <w:r w:rsidRPr="36CA3139">
        <w:rPr>
          <w:rStyle w:val="normaltextrun"/>
          <w:rFonts w:ascii="Palatino Linotype" w:hAnsi="Palatino Linotype" w:cs="Calibri"/>
          <w:color w:val="000000" w:themeColor="text1"/>
          <w:sz w:val="21"/>
          <w:szCs w:val="21"/>
          <w:lang w:val="en-GB"/>
        </w:rPr>
        <w:t xml:space="preserve">What is the adjective related to the noun </w:t>
      </w:r>
      <w:r w:rsidRPr="36CA3139">
        <w:rPr>
          <w:rFonts w:ascii="Palatino Linotype" w:hAnsi="Palatino Linotype" w:cs="Calibri"/>
          <w:i/>
          <w:iCs/>
          <w:sz w:val="21"/>
          <w:szCs w:val="21"/>
          <w:lang w:val="en-GB"/>
        </w:rPr>
        <w:t>alertness</w:t>
      </w:r>
      <w:r w:rsidRPr="36CA3139">
        <w:rPr>
          <w:rFonts w:ascii="Palatino Linotype" w:hAnsi="Palatino Linotype" w:cs="Calibri"/>
          <w:sz w:val="21"/>
          <w:szCs w:val="21"/>
          <w:lang w:val="en-GB"/>
        </w:rPr>
        <w:t xml:space="preserve">? Which of the following is nearest to the meaning of </w:t>
      </w:r>
      <w:r w:rsidRPr="36CA3139">
        <w:rPr>
          <w:rFonts w:ascii="Palatino Linotype" w:hAnsi="Palatino Linotype" w:cs="Calibri"/>
          <w:i/>
          <w:iCs/>
          <w:sz w:val="21"/>
          <w:szCs w:val="21"/>
          <w:lang w:val="en-GB"/>
        </w:rPr>
        <w:t>alertness</w:t>
      </w:r>
      <w:r w:rsidRPr="36CA3139">
        <w:rPr>
          <w:rFonts w:ascii="Palatino Linotype" w:hAnsi="Palatino Linotype" w:cs="Calibri"/>
          <w:sz w:val="21"/>
          <w:szCs w:val="21"/>
          <w:lang w:val="en-GB"/>
        </w:rPr>
        <w:t xml:space="preserve"> in this text?</w:t>
      </w:r>
    </w:p>
    <w:p w14:paraId="544404FD" w14:textId="4719A3E9" w:rsidR="00EA5072" w:rsidRPr="00C72F87" w:rsidRDefault="422320AB" w:rsidP="36CA3139">
      <w:pPr>
        <w:pStyle w:val="paragraph"/>
        <w:shd w:val="clear" w:color="auto" w:fill="FFFFFF" w:themeFill="background1"/>
        <w:snapToGrid w:val="0"/>
        <w:ind w:left="90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Adjective: Alert</w:t>
      </w:r>
    </w:p>
    <w:p w14:paraId="50804011" w14:textId="22496049" w:rsidR="00EA5072" w:rsidRPr="00C72F87" w:rsidRDefault="00EA5072" w:rsidP="00C72F87">
      <w:pPr>
        <w:pStyle w:val="paragraph"/>
        <w:numPr>
          <w:ilvl w:val="1"/>
          <w:numId w:val="30"/>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feeling very happy</w:t>
      </w:r>
      <w:r w:rsidR="00126276" w:rsidRPr="00C72F87">
        <w:rPr>
          <w:rFonts w:ascii="Palatino Linotype" w:hAnsi="Palatino Linotype" w:cs="Calibri"/>
          <w:sz w:val="21"/>
          <w:szCs w:val="21"/>
          <w:lang w:val="en-GB"/>
        </w:rPr>
        <w:t xml:space="preserve"> about something</w:t>
      </w:r>
    </w:p>
    <w:p w14:paraId="6326A411" w14:textId="062C39B6" w:rsidR="00EA5072" w:rsidRPr="00C72F87" w:rsidRDefault="00EA5072" w:rsidP="00C72F87">
      <w:pPr>
        <w:pStyle w:val="paragraph"/>
        <w:numPr>
          <w:ilvl w:val="1"/>
          <w:numId w:val="30"/>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being fully concentrated</w:t>
      </w:r>
      <w:r w:rsidR="00126276" w:rsidRPr="00C72F87">
        <w:rPr>
          <w:rFonts w:ascii="Palatino Linotype" w:hAnsi="Palatino Linotype" w:cs="Calibri"/>
          <w:sz w:val="21"/>
          <w:szCs w:val="21"/>
          <w:lang w:val="en-GB"/>
        </w:rPr>
        <w:t xml:space="preserve"> on something </w:t>
      </w:r>
    </w:p>
    <w:p w14:paraId="5C70FC7C" w14:textId="69AEABBE" w:rsidR="00EA5072" w:rsidRPr="00C72F87" w:rsidRDefault="00EA5072" w:rsidP="36CA3139">
      <w:pPr>
        <w:pStyle w:val="paragraph"/>
        <w:numPr>
          <w:ilvl w:val="1"/>
          <w:numId w:val="30"/>
        </w:numPr>
        <w:shd w:val="clear" w:color="auto" w:fill="FFFFFF" w:themeFill="background1"/>
        <w:snapToGrid w:val="0"/>
        <w:spacing w:before="0" w:beforeAutospacing="0" w:after="0" w:afterAutospacing="0"/>
        <w:contextualSpacing/>
        <w:textAlignment w:val="baseline"/>
        <w:rPr>
          <w:rFonts w:ascii="Palatino Linotype" w:hAnsi="Palatino Linotype" w:cs="Calibri"/>
          <w:color w:val="FF0000"/>
          <w:sz w:val="21"/>
          <w:szCs w:val="21"/>
          <w:lang w:val="en-GB"/>
        </w:rPr>
      </w:pPr>
      <w:r w:rsidRPr="36CA3139">
        <w:rPr>
          <w:rFonts w:ascii="Palatino Linotype" w:hAnsi="Palatino Linotype" w:cs="Calibri"/>
          <w:color w:val="FF0000"/>
          <w:sz w:val="21"/>
          <w:szCs w:val="21"/>
          <w:lang w:val="en-GB"/>
        </w:rPr>
        <w:t>doing things quickly</w:t>
      </w:r>
      <w:r w:rsidR="00126276" w:rsidRPr="36CA3139">
        <w:rPr>
          <w:rFonts w:ascii="Palatino Linotype" w:hAnsi="Palatino Linotype" w:cs="Calibri"/>
          <w:color w:val="FF0000"/>
          <w:sz w:val="21"/>
          <w:szCs w:val="21"/>
          <w:lang w:val="en-GB"/>
        </w:rPr>
        <w:t xml:space="preserve"> and efficiently</w:t>
      </w:r>
    </w:p>
    <w:p w14:paraId="59966754" w14:textId="6977984E" w:rsidR="00A23B42" w:rsidRDefault="00EA5072" w:rsidP="36CA3139">
      <w:pPr>
        <w:pStyle w:val="paragraph"/>
        <w:numPr>
          <w:ilvl w:val="1"/>
          <w:numId w:val="30"/>
        </w:numPr>
        <w:shd w:val="clear" w:color="auto" w:fill="FFFFFF" w:themeFill="background1"/>
        <w:snapToGrid w:val="0"/>
        <w:spacing w:before="0" w:beforeAutospacing="0" w:after="0" w:afterAutospacing="0"/>
        <w:contextualSpacing/>
        <w:textAlignment w:val="baseline"/>
        <w:rPr>
          <w:rFonts w:ascii="Palatino Linotype" w:eastAsia="Arial Unicode MS" w:hAnsi="Palatino Linotype" w:cs="Calibri"/>
          <w:color w:val="FF0000"/>
          <w:sz w:val="21"/>
          <w:szCs w:val="21"/>
          <w:bdr w:val="nil"/>
          <w:lang w:val="en-GB" w:eastAsia="en-US"/>
        </w:rPr>
      </w:pPr>
      <w:r w:rsidRPr="36CA3139">
        <w:rPr>
          <w:rFonts w:ascii="Palatino Linotype" w:hAnsi="Palatino Linotype" w:cs="Calibri"/>
          <w:sz w:val="21"/>
          <w:szCs w:val="21"/>
          <w:lang w:val="en-GB"/>
        </w:rPr>
        <w:t xml:space="preserve">paying full attention to whatever is happening </w:t>
      </w:r>
      <w:r w:rsidRPr="36CA3139">
        <w:rPr>
          <w:rFonts w:ascii="Palatino Linotype" w:hAnsi="Palatino Linotype" w:cs="Calibri"/>
          <w:color w:val="FF0000"/>
          <w:sz w:val="21"/>
          <w:szCs w:val="21"/>
          <w:lang w:val="en-GB"/>
        </w:rPr>
        <w:t xml:space="preserve"> </w:t>
      </w:r>
    </w:p>
    <w:p w14:paraId="0F606378" w14:textId="77777777" w:rsidR="00A23B42" w:rsidRPr="00EB0142" w:rsidRDefault="00A23B42" w:rsidP="00C72F87">
      <w:pPr>
        <w:pStyle w:val="a9"/>
        <w:widowControl w:val="0"/>
        <w:spacing w:line="360" w:lineRule="auto"/>
        <w:ind w:left="0"/>
        <w:rPr>
          <w:rFonts w:ascii="Palatino Linotype" w:eastAsia="Palatino Linotype" w:hAnsi="Palatino Linotype" w:cs="Palatino Linotype"/>
          <w:color w:val="000000"/>
          <w:sz w:val="21"/>
          <w:szCs w:val="21"/>
          <w:lang w:val="en-GB"/>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090315" w:rsidRPr="00EB0142" w14:paraId="117A95FB" w14:textId="77777777" w:rsidTr="06F577E2">
        <w:trPr>
          <w:trHeight w:val="437"/>
        </w:trPr>
        <w:tc>
          <w:tcPr>
            <w:tcW w:w="915" w:type="dxa"/>
            <w:tcBorders>
              <w:top w:val="nil"/>
              <w:left w:val="nil"/>
              <w:bottom w:val="nil"/>
            </w:tcBorders>
          </w:tcPr>
          <w:p w14:paraId="09ACB6EE" w14:textId="77777777" w:rsidR="00090315" w:rsidRPr="00EB0142" w:rsidRDefault="00090315" w:rsidP="00747EFE">
            <w:pPr>
              <w:pStyle w:val="Normal1"/>
              <w:spacing w:before="240" w:line="240" w:lineRule="auto"/>
              <w:jc w:val="both"/>
              <w:rPr>
                <w:rFonts w:ascii="Palatino Linotype" w:eastAsia="Palatino Linotype" w:hAnsi="Palatino Linotype" w:cs="Palatino Linotype"/>
                <w:i/>
                <w:sz w:val="21"/>
                <w:szCs w:val="21"/>
                <w:lang w:val="en-GB"/>
              </w:rPr>
            </w:pPr>
            <w:r w:rsidRPr="00EB0142">
              <w:rPr>
                <w:rFonts w:ascii="Palatino Linotype" w:eastAsia="Palatino Linotype" w:hAnsi="Palatino Linotype" w:cs="Palatino Linotype"/>
                <w:i/>
                <w:noProof/>
                <w:sz w:val="21"/>
                <w:szCs w:val="21"/>
                <w:lang w:val="en-GB"/>
              </w:rPr>
              <w:drawing>
                <wp:inline distT="0" distB="0" distL="0" distR="0" wp14:anchorId="57A73C69" wp14:editId="45C57850">
                  <wp:extent cx="461010" cy="2876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41F28F91" w14:textId="57DE58E5" w:rsidR="00090315" w:rsidRPr="00EB0142" w:rsidRDefault="00090315" w:rsidP="00747EFE">
            <w:pPr>
              <w:pStyle w:val="Normal1"/>
              <w:spacing w:before="240" w:line="240" w:lineRule="auto"/>
              <w:jc w:val="both"/>
              <w:rPr>
                <w:rFonts w:ascii="Palatino Linotype" w:eastAsia="Palatino Linotype" w:hAnsi="Palatino Linotype" w:cs="Palatino Linotype"/>
                <w:b/>
                <w:i/>
                <w:lang w:val="en-GB"/>
              </w:rPr>
            </w:pPr>
            <w:r w:rsidRPr="00EB0142">
              <w:rPr>
                <w:rFonts w:ascii="Palatino Linotype" w:eastAsia="Palatino Linotype" w:hAnsi="Palatino Linotype" w:cs="Palatino Linotype"/>
                <w:b/>
                <w:i/>
                <w:lang w:val="en-GB"/>
              </w:rPr>
              <w:t>Tas</w:t>
            </w:r>
            <w:r w:rsidR="00CC4335" w:rsidRPr="00EB0142">
              <w:rPr>
                <w:rFonts w:ascii="Palatino Linotype" w:eastAsia="Palatino Linotype" w:hAnsi="Palatino Linotype" w:cs="Palatino Linotype"/>
                <w:b/>
                <w:i/>
                <w:lang w:val="en-GB"/>
              </w:rPr>
              <w:t xml:space="preserve">k </w:t>
            </w:r>
            <w:r w:rsidR="00747EFE" w:rsidRPr="00EB0142">
              <w:rPr>
                <w:rFonts w:ascii="Palatino Linotype" w:eastAsia="Palatino Linotype" w:hAnsi="Palatino Linotype" w:cs="Palatino Linotype"/>
                <w:b/>
                <w:i/>
                <w:lang w:val="en-GB"/>
              </w:rPr>
              <w:t>2</w:t>
            </w:r>
            <w:r w:rsidRPr="00EB0142">
              <w:rPr>
                <w:rFonts w:ascii="Palatino Linotype" w:eastAsia="Palatino Linotype" w:hAnsi="Palatino Linotype" w:cs="Palatino Linotype"/>
                <w:b/>
                <w:i/>
                <w:lang w:val="en-GB"/>
              </w:rPr>
              <w:t xml:space="preserve">: </w:t>
            </w:r>
            <w:r w:rsidR="00A23B42" w:rsidRPr="00EB0142">
              <w:rPr>
                <w:rFonts w:ascii="Palatino Linotype" w:eastAsia="Palatino Linotype" w:hAnsi="Palatino Linotype" w:cs="Palatino Linotype"/>
                <w:b/>
                <w:i/>
                <w:lang w:val="en-GB"/>
              </w:rPr>
              <w:t>Softening Claims</w:t>
            </w:r>
          </w:p>
        </w:tc>
      </w:tr>
    </w:tbl>
    <w:p w14:paraId="7642C59B" w14:textId="77777777" w:rsidR="00C72F87" w:rsidRDefault="00C72F87" w:rsidP="00C72F87">
      <w:pPr>
        <w:pStyle w:val="paragraph"/>
        <w:shd w:val="clear" w:color="auto" w:fill="FFFFFF"/>
        <w:adjustRightInd w:val="0"/>
        <w:snapToGrid w:val="0"/>
        <w:spacing w:line="360" w:lineRule="auto"/>
        <w:contextualSpacing/>
        <w:textAlignment w:val="baseline"/>
        <w:rPr>
          <w:lang w:val="en-GB"/>
        </w:rPr>
      </w:pPr>
    </w:p>
    <w:p w14:paraId="3B0B78B6" w14:textId="76D92DEC" w:rsidR="00A23B42" w:rsidRPr="00C72F87" w:rsidRDefault="00A23B42" w:rsidP="36CA3139">
      <w:pPr>
        <w:pStyle w:val="paragraph"/>
        <w:shd w:val="clear" w:color="auto" w:fill="FFFFFF" w:themeFill="background1"/>
        <w:adjustRightInd w:val="0"/>
        <w:snapToGrid w:val="0"/>
        <w:contextualSpacing/>
        <w:textAlignment w:val="baseline"/>
        <w:rPr>
          <w:rFonts w:ascii="Palatino Linotype" w:hAnsi="Palatino Linotype"/>
          <w:sz w:val="21"/>
          <w:szCs w:val="21"/>
          <w:lang w:val="en-GB"/>
        </w:rPr>
      </w:pPr>
      <w:r w:rsidRPr="36CA3139">
        <w:rPr>
          <w:rFonts w:ascii="Palatino Linotype" w:hAnsi="Palatino Linotype"/>
          <w:sz w:val="21"/>
          <w:szCs w:val="21"/>
          <w:lang w:val="en-GB"/>
        </w:rPr>
        <w:t xml:space="preserve">When you interpret your results, </w:t>
      </w:r>
      <w:r w:rsidR="2690D602" w:rsidRPr="36CA3139">
        <w:rPr>
          <w:rFonts w:ascii="Palatino Linotype" w:hAnsi="Palatino Linotype"/>
          <w:sz w:val="21"/>
          <w:szCs w:val="21"/>
          <w:lang w:val="en-GB"/>
        </w:rPr>
        <w:t>i.e.,</w:t>
      </w:r>
      <w:r w:rsidRPr="36CA3139">
        <w:rPr>
          <w:rFonts w:ascii="Palatino Linotype" w:hAnsi="Palatino Linotype"/>
          <w:sz w:val="21"/>
          <w:szCs w:val="21"/>
          <w:lang w:val="en-GB"/>
        </w:rPr>
        <w:t xml:space="preserve"> when you say what you think your results mean and what may be the reasons for them, you are making claims. When scientists make claims based on their research, they always do so carefully, taking care not to exaggerate. When you are interpreting your own results, you should also be careful about the claims that you make. You will often need to choose words and phrases that “soften” or “hedge” the claims. Even when you think that the results are very clear, you should avoid making claims that are too strong. For example, instead of saying that the results of your research ‘prove’ a theory, you can say that they ‘support’ it. Similarly, instead of saying that the findings </w:t>
      </w:r>
      <w:r w:rsidR="00C979A2" w:rsidRPr="36CA3139">
        <w:rPr>
          <w:rFonts w:ascii="Palatino Linotype" w:hAnsi="Palatino Linotype"/>
          <w:sz w:val="21"/>
          <w:szCs w:val="21"/>
          <w:lang w:val="en-GB"/>
        </w:rPr>
        <w:t>“</w:t>
      </w:r>
      <w:r w:rsidR="00397A00" w:rsidRPr="36CA3139">
        <w:rPr>
          <w:rFonts w:ascii="Palatino Linotype" w:hAnsi="Palatino Linotype"/>
          <w:sz w:val="21"/>
          <w:szCs w:val="21"/>
          <w:lang w:val="en-GB"/>
        </w:rPr>
        <w:t>show</w:t>
      </w:r>
      <w:r w:rsidR="00C979A2" w:rsidRPr="36CA3139">
        <w:rPr>
          <w:rFonts w:ascii="Palatino Linotype" w:hAnsi="Palatino Linotype"/>
          <w:sz w:val="21"/>
          <w:szCs w:val="21"/>
          <w:lang w:val="en-GB"/>
        </w:rPr>
        <w:t>”</w:t>
      </w:r>
      <w:r w:rsidRPr="36CA3139">
        <w:rPr>
          <w:rFonts w:ascii="Palatino Linotype" w:hAnsi="Palatino Linotype"/>
          <w:sz w:val="21"/>
          <w:szCs w:val="21"/>
          <w:lang w:val="en-GB"/>
        </w:rPr>
        <w:t xml:space="preserve"> </w:t>
      </w:r>
      <w:r w:rsidR="00397A00" w:rsidRPr="36CA3139">
        <w:rPr>
          <w:rFonts w:ascii="Palatino Linotype" w:hAnsi="Palatino Linotype"/>
          <w:sz w:val="21"/>
          <w:szCs w:val="21"/>
          <w:lang w:val="en-GB"/>
        </w:rPr>
        <w:t>that something is the case (</w:t>
      </w:r>
      <w:r w:rsidR="7919A611" w:rsidRPr="36CA3139">
        <w:rPr>
          <w:rFonts w:ascii="Palatino Linotype" w:hAnsi="Palatino Linotype"/>
          <w:sz w:val="21"/>
          <w:szCs w:val="21"/>
          <w:lang w:val="en-GB"/>
        </w:rPr>
        <w:t>i.e.,</w:t>
      </w:r>
      <w:r w:rsidR="00397A00" w:rsidRPr="36CA3139">
        <w:rPr>
          <w:rFonts w:ascii="Palatino Linotype" w:hAnsi="Palatino Linotype"/>
          <w:sz w:val="21"/>
          <w:szCs w:val="21"/>
          <w:lang w:val="en-GB"/>
        </w:rPr>
        <w:t xml:space="preserve"> </w:t>
      </w:r>
      <w:r w:rsidR="00C979A2" w:rsidRPr="36CA3139">
        <w:rPr>
          <w:rFonts w:ascii="Palatino Linotype" w:hAnsi="Palatino Linotype"/>
          <w:sz w:val="21"/>
          <w:szCs w:val="21"/>
          <w:lang w:val="en-GB"/>
        </w:rPr>
        <w:t xml:space="preserve">they are </w:t>
      </w:r>
      <w:r w:rsidR="00397A00" w:rsidRPr="36CA3139">
        <w:rPr>
          <w:rFonts w:ascii="Palatino Linotype" w:hAnsi="Palatino Linotype"/>
          <w:sz w:val="21"/>
          <w:szCs w:val="21"/>
          <w:lang w:val="en-GB"/>
        </w:rPr>
        <w:t xml:space="preserve">“true”), you can say that they “suggest” that something is the case. </w:t>
      </w:r>
    </w:p>
    <w:p w14:paraId="4222A91F" w14:textId="1BA8E75F" w:rsidR="00A23B42" w:rsidRPr="00C72F87" w:rsidRDefault="00FF15D9" w:rsidP="00A23B42">
      <w:pPr>
        <w:pStyle w:val="Web"/>
        <w:adjustRightInd w:val="0"/>
        <w:snapToGrid w:val="0"/>
        <w:contextualSpacing/>
        <w:rPr>
          <w:rFonts w:ascii="Palatino Linotype" w:hAnsi="Palatino Linotype"/>
          <w:sz w:val="21"/>
          <w:szCs w:val="21"/>
          <w:lang w:val="en-GB"/>
        </w:rPr>
      </w:pPr>
      <w:r w:rsidRPr="00C72F87">
        <w:rPr>
          <w:rFonts w:ascii="Palatino Linotype" w:hAnsi="Palatino Linotype"/>
          <w:sz w:val="21"/>
          <w:szCs w:val="21"/>
          <w:lang w:val="en-GB"/>
        </w:rPr>
        <w:t xml:space="preserve">1. </w:t>
      </w:r>
      <w:r w:rsidR="00A23B42" w:rsidRPr="00C72F87">
        <w:rPr>
          <w:rFonts w:ascii="Palatino Linotype" w:hAnsi="Palatino Linotype"/>
          <w:sz w:val="21"/>
          <w:szCs w:val="21"/>
          <w:lang w:val="en-GB"/>
        </w:rPr>
        <w:t>The following are some verbs that can be used to make claims about the results of a study</w:t>
      </w:r>
      <w:r w:rsidR="00397A00" w:rsidRPr="00C72F87">
        <w:rPr>
          <w:rFonts w:ascii="Palatino Linotype" w:hAnsi="Palatino Linotype"/>
          <w:sz w:val="21"/>
          <w:szCs w:val="21"/>
          <w:lang w:val="en-GB"/>
        </w:rPr>
        <w:t>.</w:t>
      </w:r>
    </w:p>
    <w:p w14:paraId="46BEDD48" w14:textId="77777777" w:rsidR="00A23B42" w:rsidRPr="00C72F87" w:rsidRDefault="00A23B42" w:rsidP="00A23B42">
      <w:pPr>
        <w:pStyle w:val="Web"/>
        <w:adjustRightInd w:val="0"/>
        <w:snapToGrid w:val="0"/>
        <w:contextualSpacing/>
        <w:rPr>
          <w:rFonts w:ascii="Palatino Linotype" w:hAnsi="Palatino Linotype"/>
          <w:sz w:val="21"/>
          <w:szCs w:val="21"/>
          <w:lang w:val="en-GB"/>
        </w:rPr>
      </w:pPr>
    </w:p>
    <w:p w14:paraId="233BF6E3" w14:textId="77777777" w:rsidR="00A23B42" w:rsidRPr="00C72F87" w:rsidRDefault="00A23B42" w:rsidP="00A23B42">
      <w:pPr>
        <w:pStyle w:val="Web"/>
        <w:adjustRightInd w:val="0"/>
        <w:snapToGrid w:val="0"/>
        <w:contextualSpacing/>
        <w:jc w:val="center"/>
        <w:rPr>
          <w:rFonts w:ascii="Palatino Linotype" w:hAnsi="Palatino Linotype"/>
          <w:sz w:val="21"/>
          <w:szCs w:val="21"/>
          <w:lang w:val="en-GB"/>
        </w:rPr>
      </w:pPr>
      <w:r w:rsidRPr="00C72F87">
        <w:rPr>
          <w:rFonts w:ascii="Palatino Linotype" w:hAnsi="Palatino Linotype"/>
          <w:i/>
          <w:sz w:val="21"/>
          <w:szCs w:val="21"/>
          <w:lang w:val="en-GB"/>
        </w:rPr>
        <w:t>confirm, show, suggest, support, indicate</w:t>
      </w:r>
    </w:p>
    <w:p w14:paraId="4E7B333D" w14:textId="77777777" w:rsidR="00A23B42" w:rsidRPr="00C72F87" w:rsidRDefault="00A23B42" w:rsidP="00A23B42">
      <w:pPr>
        <w:pStyle w:val="Web"/>
        <w:adjustRightInd w:val="0"/>
        <w:snapToGrid w:val="0"/>
        <w:contextualSpacing/>
        <w:jc w:val="center"/>
        <w:rPr>
          <w:rFonts w:ascii="Palatino Linotype" w:hAnsi="Palatino Linotype"/>
          <w:sz w:val="21"/>
          <w:szCs w:val="21"/>
          <w:lang w:val="en-GB"/>
        </w:rPr>
      </w:pPr>
    </w:p>
    <w:p w14:paraId="67697DA7" w14:textId="262E27C4" w:rsidR="00A23B42" w:rsidRPr="00C72F87" w:rsidRDefault="00FF15D9" w:rsidP="00C51A5C">
      <w:pPr>
        <w:pStyle w:val="Web"/>
        <w:adjustRightInd w:val="0"/>
        <w:snapToGrid w:val="0"/>
        <w:ind w:left="720"/>
        <w:contextualSpacing/>
        <w:rPr>
          <w:rFonts w:ascii="Palatino Linotype" w:hAnsi="Palatino Linotype"/>
          <w:sz w:val="21"/>
          <w:szCs w:val="21"/>
          <w:lang w:val="en-GB"/>
        </w:rPr>
      </w:pPr>
      <w:r w:rsidRPr="00C72F87">
        <w:rPr>
          <w:rFonts w:ascii="Palatino Linotype" w:hAnsi="Palatino Linotype"/>
          <w:sz w:val="21"/>
          <w:szCs w:val="21"/>
          <w:lang w:val="en-GB"/>
        </w:rPr>
        <w:t xml:space="preserve">i. </w:t>
      </w:r>
      <w:r w:rsidR="00A23B42" w:rsidRPr="00C72F87">
        <w:rPr>
          <w:rFonts w:ascii="Palatino Linotype" w:hAnsi="Palatino Linotype"/>
          <w:sz w:val="21"/>
          <w:szCs w:val="21"/>
          <w:lang w:val="en-GB"/>
        </w:rPr>
        <w:t xml:space="preserve">Which of these verbs can be used in sentence </w:t>
      </w:r>
      <w:r w:rsidR="00EB2CD9" w:rsidRPr="00C72F87">
        <w:rPr>
          <w:rFonts w:ascii="Palatino Linotype" w:hAnsi="Palatino Linotype"/>
          <w:sz w:val="21"/>
          <w:szCs w:val="21"/>
          <w:lang w:val="en-GB"/>
        </w:rPr>
        <w:t xml:space="preserve">pattern </w:t>
      </w:r>
      <w:r w:rsidR="00126276" w:rsidRPr="00C72F87">
        <w:rPr>
          <w:rFonts w:ascii="Palatino Linotype" w:hAnsi="Palatino Linotype"/>
          <w:sz w:val="21"/>
          <w:szCs w:val="21"/>
          <w:lang w:val="en-GB"/>
        </w:rPr>
        <w:t>one</w:t>
      </w:r>
      <w:r w:rsidR="00A23B42" w:rsidRPr="00C72F87">
        <w:rPr>
          <w:rFonts w:ascii="Palatino Linotype" w:hAnsi="Palatino Linotype"/>
          <w:sz w:val="21"/>
          <w:szCs w:val="21"/>
          <w:lang w:val="en-GB"/>
        </w:rPr>
        <w:t xml:space="preserve"> </w:t>
      </w:r>
      <w:r w:rsidR="009D74BB" w:rsidRPr="00C72F87">
        <w:rPr>
          <w:rFonts w:ascii="Palatino Linotype" w:hAnsi="Palatino Linotype"/>
          <w:sz w:val="21"/>
          <w:szCs w:val="21"/>
          <w:lang w:val="en-GB"/>
        </w:rPr>
        <w:t xml:space="preserve">below </w:t>
      </w:r>
      <w:r w:rsidR="00A23B42" w:rsidRPr="00C72F87">
        <w:rPr>
          <w:rFonts w:ascii="Palatino Linotype" w:hAnsi="Palatino Linotype"/>
          <w:sz w:val="21"/>
          <w:szCs w:val="21"/>
          <w:lang w:val="en-GB"/>
        </w:rPr>
        <w:t>and which can be used in sentence</w:t>
      </w:r>
      <w:r w:rsidR="00126276" w:rsidRPr="00C72F87">
        <w:rPr>
          <w:rFonts w:ascii="Palatino Linotype" w:hAnsi="Palatino Linotype"/>
          <w:sz w:val="21"/>
          <w:szCs w:val="21"/>
          <w:lang w:val="en-GB"/>
        </w:rPr>
        <w:t xml:space="preserve"> pattern</w:t>
      </w:r>
      <w:r w:rsidR="00A23B42" w:rsidRPr="00C72F87">
        <w:rPr>
          <w:rFonts w:ascii="Palatino Linotype" w:hAnsi="Palatino Linotype"/>
          <w:sz w:val="21"/>
          <w:szCs w:val="21"/>
          <w:lang w:val="en-GB"/>
        </w:rPr>
        <w:t xml:space="preserve"> </w:t>
      </w:r>
      <w:r w:rsidR="00126276" w:rsidRPr="00C72F87">
        <w:rPr>
          <w:rFonts w:ascii="Palatino Linotype" w:hAnsi="Palatino Linotype"/>
          <w:sz w:val="21"/>
          <w:szCs w:val="21"/>
          <w:lang w:val="en-GB"/>
        </w:rPr>
        <w:t>two</w:t>
      </w:r>
      <w:r w:rsidR="00A23B42" w:rsidRPr="00C72F87">
        <w:rPr>
          <w:rFonts w:ascii="Palatino Linotype" w:hAnsi="Palatino Linotype"/>
          <w:sz w:val="21"/>
          <w:szCs w:val="21"/>
          <w:lang w:val="en-GB"/>
        </w:rPr>
        <w:t>?</w:t>
      </w:r>
    </w:p>
    <w:p w14:paraId="2566A691" w14:textId="77777777" w:rsidR="00FF15D9" w:rsidRPr="00C72F87" w:rsidRDefault="00FF15D9" w:rsidP="00FF15D9">
      <w:pPr>
        <w:pStyle w:val="Web"/>
        <w:adjustRightInd w:val="0"/>
        <w:snapToGrid w:val="0"/>
        <w:ind w:left="1440"/>
        <w:contextualSpacing/>
        <w:rPr>
          <w:rFonts w:ascii="Palatino Linotype" w:hAnsi="Palatino Linotype"/>
          <w:sz w:val="21"/>
          <w:szCs w:val="21"/>
          <w:lang w:val="en-GB"/>
        </w:rPr>
      </w:pPr>
    </w:p>
    <w:p w14:paraId="34D3D060" w14:textId="779951E1" w:rsidR="00FF15D9" w:rsidRPr="00C72F87" w:rsidRDefault="00397A00" w:rsidP="00C51A5C">
      <w:pPr>
        <w:pStyle w:val="Web"/>
        <w:adjustRightInd w:val="0"/>
        <w:snapToGrid w:val="0"/>
        <w:ind w:left="1440"/>
        <w:contextualSpacing/>
        <w:rPr>
          <w:rFonts w:ascii="Palatino Linotype" w:hAnsi="Palatino Linotype"/>
          <w:sz w:val="21"/>
          <w:szCs w:val="21"/>
          <w:u w:val="single"/>
          <w:lang w:val="en-GB"/>
        </w:rPr>
      </w:pPr>
      <w:r w:rsidRPr="00C72F87">
        <w:rPr>
          <w:rFonts w:ascii="Palatino Linotype" w:hAnsi="Palatino Linotype"/>
          <w:sz w:val="21"/>
          <w:szCs w:val="21"/>
          <w:u w:val="single"/>
          <w:lang w:val="en-GB"/>
        </w:rPr>
        <w:t>Pattern 1</w:t>
      </w:r>
      <w:r w:rsidR="00FF15D9" w:rsidRPr="00C72F87">
        <w:rPr>
          <w:rFonts w:ascii="Palatino Linotype" w:hAnsi="Palatino Linotype"/>
          <w:sz w:val="21"/>
          <w:szCs w:val="21"/>
          <w:u w:val="single"/>
          <w:lang w:val="en-GB"/>
        </w:rPr>
        <w:t xml:space="preserve">: Verb + </w:t>
      </w:r>
      <w:r w:rsidR="00FF15D9" w:rsidRPr="00C72F87">
        <w:rPr>
          <w:rFonts w:ascii="Palatino Linotype" w:hAnsi="Palatino Linotype"/>
          <w:i/>
          <w:sz w:val="21"/>
          <w:szCs w:val="21"/>
          <w:u w:val="single"/>
          <w:lang w:val="en-GB"/>
        </w:rPr>
        <w:t>that</w:t>
      </w:r>
      <w:r w:rsidR="00FF15D9" w:rsidRPr="00C72F87">
        <w:rPr>
          <w:rFonts w:ascii="Palatino Linotype" w:hAnsi="Palatino Linotype"/>
          <w:sz w:val="21"/>
          <w:szCs w:val="21"/>
          <w:u w:val="single"/>
          <w:lang w:val="en-GB"/>
        </w:rPr>
        <w:t xml:space="preserve"> clause</w:t>
      </w:r>
    </w:p>
    <w:p w14:paraId="03F28831" w14:textId="3CEDB496" w:rsidR="00FF15D9" w:rsidRPr="00C72F87" w:rsidRDefault="00FF15D9" w:rsidP="00C51A5C">
      <w:pPr>
        <w:pStyle w:val="Web"/>
        <w:adjustRightInd w:val="0"/>
        <w:snapToGrid w:val="0"/>
        <w:ind w:left="1440"/>
        <w:contextualSpacing/>
        <w:rPr>
          <w:rFonts w:ascii="Palatino Linotype" w:hAnsi="Palatino Linotype"/>
          <w:sz w:val="21"/>
          <w:szCs w:val="21"/>
          <w:lang w:val="en-GB"/>
        </w:rPr>
      </w:pPr>
      <w:r w:rsidRPr="00C72F87">
        <w:rPr>
          <w:rFonts w:ascii="Palatino Linotype" w:hAnsi="Palatino Linotype"/>
          <w:sz w:val="21"/>
          <w:szCs w:val="21"/>
          <w:lang w:val="en-GB"/>
        </w:rPr>
        <w:t>T</w:t>
      </w:r>
      <w:r w:rsidR="00A23B42" w:rsidRPr="00C72F87">
        <w:rPr>
          <w:rFonts w:ascii="Palatino Linotype" w:hAnsi="Palatino Linotype"/>
          <w:sz w:val="21"/>
          <w:szCs w:val="21"/>
          <w:lang w:val="en-GB"/>
        </w:rPr>
        <w:t>he results …… that chewing gum increases short-term memory.</w:t>
      </w:r>
      <w:r w:rsidR="00EB2CD9" w:rsidRPr="00C72F87">
        <w:rPr>
          <w:rFonts w:ascii="Palatino Linotype" w:hAnsi="Palatino Linotype"/>
          <w:sz w:val="21"/>
          <w:szCs w:val="21"/>
          <w:lang w:val="en-GB"/>
        </w:rPr>
        <w:t xml:space="preserve"> </w:t>
      </w:r>
    </w:p>
    <w:p w14:paraId="186A71B0" w14:textId="41BB7AB2" w:rsidR="00A23B42" w:rsidRPr="00C72F87" w:rsidRDefault="663D3399" w:rsidP="36CA3139">
      <w:pPr>
        <w:pStyle w:val="Web"/>
        <w:adjustRightInd w:val="0"/>
        <w:snapToGrid w:val="0"/>
        <w:ind w:left="2160"/>
        <w:contextualSpacing/>
        <w:rPr>
          <w:rFonts w:ascii="Palatino Linotype" w:hAnsi="Palatino Linotype"/>
          <w:color w:val="F91E00" w:themeColor="accent5" w:themeShade="BF"/>
          <w:sz w:val="21"/>
          <w:szCs w:val="21"/>
          <w:lang w:val="en-GB"/>
        </w:rPr>
      </w:pPr>
      <w:r w:rsidRPr="36CA3139">
        <w:rPr>
          <w:rFonts w:ascii="Palatino Linotype" w:hAnsi="Palatino Linotype"/>
          <w:color w:val="F91E00" w:themeColor="accent5" w:themeShade="BF"/>
          <w:sz w:val="21"/>
          <w:szCs w:val="21"/>
          <w:lang w:val="en-GB"/>
        </w:rPr>
        <w:t>S</w:t>
      </w:r>
      <w:r w:rsidR="5D9D695C" w:rsidRPr="36CA3139">
        <w:rPr>
          <w:rFonts w:ascii="Palatino Linotype" w:hAnsi="Palatino Linotype"/>
          <w:color w:val="F91E00" w:themeColor="accent5" w:themeShade="BF"/>
          <w:sz w:val="21"/>
          <w:szCs w:val="21"/>
          <w:lang w:val="en-GB"/>
        </w:rPr>
        <w:t>uggest</w:t>
      </w:r>
      <w:r w:rsidRPr="36CA3139">
        <w:rPr>
          <w:rFonts w:ascii="Palatino Linotype" w:hAnsi="Palatino Linotype"/>
          <w:color w:val="F91E00" w:themeColor="accent5" w:themeShade="BF"/>
          <w:sz w:val="21"/>
          <w:szCs w:val="21"/>
          <w:lang w:val="en-GB"/>
        </w:rPr>
        <w:t>, confirm, indicate</w:t>
      </w:r>
    </w:p>
    <w:p w14:paraId="469838EA" w14:textId="77777777" w:rsidR="00A23B42" w:rsidRPr="00C72F87" w:rsidRDefault="00A23B42" w:rsidP="00C51A5C">
      <w:pPr>
        <w:pStyle w:val="Web"/>
        <w:adjustRightInd w:val="0"/>
        <w:snapToGrid w:val="0"/>
        <w:ind w:left="2160"/>
        <w:contextualSpacing/>
        <w:rPr>
          <w:rFonts w:ascii="Palatino Linotype" w:hAnsi="Palatino Linotype"/>
          <w:sz w:val="21"/>
          <w:szCs w:val="21"/>
          <w:lang w:val="en-GB"/>
        </w:rPr>
      </w:pPr>
    </w:p>
    <w:p w14:paraId="176530D2" w14:textId="4D043564" w:rsidR="00FF15D9" w:rsidRPr="00C72F87" w:rsidRDefault="00397A00" w:rsidP="00C51A5C">
      <w:pPr>
        <w:pStyle w:val="Web"/>
        <w:adjustRightInd w:val="0"/>
        <w:snapToGrid w:val="0"/>
        <w:ind w:left="1440"/>
        <w:contextualSpacing/>
        <w:rPr>
          <w:rFonts w:ascii="Palatino Linotype" w:hAnsi="Palatino Linotype"/>
          <w:sz w:val="21"/>
          <w:szCs w:val="21"/>
          <w:u w:val="single"/>
          <w:lang w:val="en-GB"/>
        </w:rPr>
      </w:pPr>
      <w:r w:rsidRPr="00C72F87">
        <w:rPr>
          <w:rFonts w:ascii="Palatino Linotype" w:hAnsi="Palatino Linotype"/>
          <w:sz w:val="21"/>
          <w:szCs w:val="21"/>
          <w:u w:val="single"/>
          <w:lang w:val="en-GB"/>
        </w:rPr>
        <w:t>Pattern 2</w:t>
      </w:r>
      <w:r w:rsidR="00FF15D9" w:rsidRPr="00C72F87">
        <w:rPr>
          <w:rFonts w:ascii="Palatino Linotype" w:hAnsi="Palatino Linotype"/>
          <w:sz w:val="21"/>
          <w:szCs w:val="21"/>
          <w:u w:val="single"/>
          <w:lang w:val="en-GB"/>
        </w:rPr>
        <w:t xml:space="preserve"> Verb + object</w:t>
      </w:r>
    </w:p>
    <w:p w14:paraId="22EBF282" w14:textId="03D21B60" w:rsidR="00FF15D9" w:rsidRPr="00C72F87" w:rsidRDefault="00A23B42" w:rsidP="00C51A5C">
      <w:pPr>
        <w:pStyle w:val="Web"/>
        <w:adjustRightInd w:val="0"/>
        <w:snapToGrid w:val="0"/>
        <w:ind w:left="1440"/>
        <w:contextualSpacing/>
        <w:rPr>
          <w:rFonts w:ascii="Palatino Linotype" w:hAnsi="Palatino Linotype"/>
          <w:sz w:val="21"/>
          <w:szCs w:val="21"/>
          <w:lang w:val="en-GB"/>
        </w:rPr>
      </w:pPr>
      <w:r w:rsidRPr="36CA3139">
        <w:rPr>
          <w:rFonts w:ascii="Palatino Linotype" w:hAnsi="Palatino Linotype"/>
          <w:sz w:val="21"/>
          <w:szCs w:val="21"/>
          <w:lang w:val="en-GB"/>
        </w:rPr>
        <w:t>The results ……. the hypothesis that chewing gum increases short-term memory.</w:t>
      </w:r>
      <w:r w:rsidR="00EB2CD9" w:rsidRPr="36CA3139">
        <w:rPr>
          <w:rFonts w:ascii="Palatino Linotype" w:hAnsi="Palatino Linotype"/>
          <w:sz w:val="21"/>
          <w:szCs w:val="21"/>
          <w:lang w:val="en-GB"/>
        </w:rPr>
        <w:t xml:space="preserve"> </w:t>
      </w:r>
    </w:p>
    <w:p w14:paraId="5570C0CF" w14:textId="09DC5C4C" w:rsidR="605ACF57" w:rsidRDefault="605ACF57" w:rsidP="36CA3139">
      <w:pPr>
        <w:pStyle w:val="Web"/>
        <w:ind w:left="1440"/>
        <w:rPr>
          <w:rFonts w:ascii="Palatino Linotype" w:hAnsi="Palatino Linotype"/>
          <w:color w:val="F91E00" w:themeColor="accent5" w:themeShade="BF"/>
          <w:sz w:val="21"/>
          <w:szCs w:val="21"/>
          <w:lang w:val="en-GB"/>
        </w:rPr>
      </w:pPr>
      <w:r w:rsidRPr="36CA3139">
        <w:rPr>
          <w:rFonts w:ascii="Palatino Linotype" w:hAnsi="Palatino Linotype"/>
          <w:color w:val="F91E00" w:themeColor="accent5" w:themeShade="BF"/>
          <w:sz w:val="21"/>
          <w:szCs w:val="21"/>
          <w:lang w:val="en-GB"/>
        </w:rPr>
        <w:t>confirms, supports</w:t>
      </w:r>
    </w:p>
    <w:p w14:paraId="303B8459" w14:textId="6AAD5A11" w:rsidR="00A23B42" w:rsidRPr="00C72F87" w:rsidRDefault="00FF15D9" w:rsidP="00FF15D9">
      <w:pPr>
        <w:pStyle w:val="Web"/>
        <w:adjustRightInd w:val="0"/>
        <w:snapToGrid w:val="0"/>
        <w:ind w:left="720"/>
        <w:contextualSpacing/>
        <w:rPr>
          <w:rFonts w:ascii="Palatino Linotype" w:hAnsi="Palatino Linotype"/>
          <w:sz w:val="21"/>
          <w:szCs w:val="21"/>
          <w:lang w:val="en-GB"/>
        </w:rPr>
      </w:pPr>
      <w:r w:rsidRPr="00C72F87">
        <w:rPr>
          <w:rFonts w:ascii="Palatino Linotype" w:hAnsi="Palatino Linotype"/>
          <w:sz w:val="21"/>
          <w:szCs w:val="21"/>
          <w:lang w:val="en-GB"/>
        </w:rPr>
        <w:tab/>
      </w:r>
    </w:p>
    <w:p w14:paraId="3C0FD43F" w14:textId="50DD01BE" w:rsidR="00EB2CD9" w:rsidRPr="00C72F87" w:rsidRDefault="00FF15D9" w:rsidP="00EB2CD9">
      <w:pPr>
        <w:pStyle w:val="Web"/>
        <w:adjustRightInd w:val="0"/>
        <w:snapToGrid w:val="0"/>
        <w:contextualSpacing/>
        <w:rPr>
          <w:rFonts w:ascii="Palatino Linotype" w:hAnsi="Palatino Linotype"/>
          <w:sz w:val="21"/>
          <w:szCs w:val="21"/>
          <w:lang w:val="en-GB"/>
        </w:rPr>
      </w:pPr>
      <w:r w:rsidRPr="00C72F87">
        <w:rPr>
          <w:rFonts w:ascii="Palatino Linotype" w:hAnsi="Palatino Linotype"/>
          <w:sz w:val="21"/>
          <w:szCs w:val="21"/>
          <w:lang w:val="en-GB"/>
        </w:rPr>
        <w:tab/>
        <w:t xml:space="preserve">ii. </w:t>
      </w:r>
      <w:r w:rsidR="00EB2CD9" w:rsidRPr="00C72F87">
        <w:rPr>
          <w:rFonts w:ascii="Palatino Linotype" w:hAnsi="Palatino Linotype"/>
          <w:sz w:val="21"/>
          <w:szCs w:val="21"/>
          <w:lang w:val="en-GB"/>
        </w:rPr>
        <w:t xml:space="preserve">Which of the above verbs would you use to make a strong claim and which would you </w:t>
      </w:r>
      <w:r w:rsidRPr="00C72F87">
        <w:rPr>
          <w:rFonts w:ascii="Palatino Linotype" w:hAnsi="Palatino Linotype"/>
          <w:sz w:val="21"/>
          <w:szCs w:val="21"/>
          <w:lang w:val="en-GB"/>
        </w:rPr>
        <w:tab/>
      </w:r>
      <w:r w:rsidR="00EB2CD9" w:rsidRPr="00C72F87">
        <w:rPr>
          <w:rFonts w:ascii="Palatino Linotype" w:hAnsi="Palatino Linotype"/>
          <w:sz w:val="21"/>
          <w:szCs w:val="21"/>
          <w:lang w:val="en-GB"/>
        </w:rPr>
        <w:t>use to make a weaker (“softer” claim)?</w:t>
      </w:r>
    </w:p>
    <w:p w14:paraId="145A9CDD" w14:textId="1E896A0E" w:rsidR="07BB5271" w:rsidRDefault="07BB5271" w:rsidP="36CA3139">
      <w:pPr>
        <w:pStyle w:val="Web"/>
        <w:rPr>
          <w:rFonts w:ascii="Palatino Linotype" w:hAnsi="Palatino Linotype"/>
          <w:color w:val="F91E00" w:themeColor="accent5" w:themeShade="BF"/>
          <w:sz w:val="21"/>
          <w:szCs w:val="21"/>
          <w:lang w:val="en-GB"/>
        </w:rPr>
      </w:pPr>
      <w:r w:rsidRPr="36CA3139">
        <w:rPr>
          <w:rFonts w:ascii="Palatino Linotype" w:hAnsi="Palatino Linotype"/>
          <w:color w:val="F91E00" w:themeColor="accent5" w:themeShade="BF"/>
          <w:sz w:val="21"/>
          <w:szCs w:val="21"/>
          <w:lang w:val="en-GB"/>
        </w:rPr>
        <w:t>Stronger claim: confirm, supports, show</w:t>
      </w:r>
      <w:r w:rsidR="49ACB0C9" w:rsidRPr="36CA3139">
        <w:rPr>
          <w:rFonts w:ascii="Palatino Linotype" w:hAnsi="Palatino Linotype"/>
          <w:color w:val="F91E00" w:themeColor="accent5" w:themeShade="BF"/>
          <w:sz w:val="21"/>
          <w:szCs w:val="21"/>
          <w:lang w:val="en-GB"/>
        </w:rPr>
        <w:t>, indicate</w:t>
      </w:r>
    </w:p>
    <w:p w14:paraId="7568D54A" w14:textId="1774D406" w:rsidR="07BB5271" w:rsidRDefault="07BB5271" w:rsidP="36CA3139">
      <w:pPr>
        <w:pStyle w:val="Web"/>
        <w:rPr>
          <w:rFonts w:ascii="Palatino Linotype" w:hAnsi="Palatino Linotype"/>
          <w:color w:val="F91E00" w:themeColor="accent5" w:themeShade="BF"/>
          <w:sz w:val="21"/>
          <w:szCs w:val="21"/>
          <w:lang w:val="en-GB"/>
        </w:rPr>
      </w:pPr>
      <w:r w:rsidRPr="36CA3139">
        <w:rPr>
          <w:rFonts w:ascii="Palatino Linotype" w:hAnsi="Palatino Linotype"/>
          <w:color w:val="F91E00" w:themeColor="accent5" w:themeShade="BF"/>
          <w:sz w:val="21"/>
          <w:szCs w:val="21"/>
          <w:lang w:val="en-GB"/>
        </w:rPr>
        <w:t>Weaker claim: suggest,</w:t>
      </w:r>
    </w:p>
    <w:p w14:paraId="7D1F7D1E" w14:textId="77777777" w:rsidR="00EB2CD9" w:rsidRPr="00C72F87" w:rsidRDefault="00EB2CD9" w:rsidP="36CA3139">
      <w:pPr>
        <w:pStyle w:val="Web"/>
        <w:adjustRightInd w:val="0"/>
        <w:snapToGrid w:val="0"/>
        <w:contextualSpacing/>
        <w:rPr>
          <w:rFonts w:ascii="Palatino Linotype" w:hAnsi="Palatino Linotype"/>
          <w:color w:val="F91E00" w:themeColor="accent5" w:themeShade="BF"/>
          <w:sz w:val="21"/>
          <w:szCs w:val="21"/>
          <w:lang w:val="en-GB"/>
        </w:rPr>
      </w:pPr>
    </w:p>
    <w:p w14:paraId="76511FF9" w14:textId="38B1E8DE" w:rsidR="00A23B42" w:rsidRPr="00C72F87" w:rsidRDefault="00FF15D9" w:rsidP="00A23B42">
      <w:pPr>
        <w:pStyle w:val="Web"/>
        <w:adjustRightInd w:val="0"/>
        <w:snapToGrid w:val="0"/>
        <w:contextualSpacing/>
        <w:rPr>
          <w:rFonts w:ascii="Palatino Linotype" w:hAnsi="Palatino Linotype"/>
          <w:sz w:val="21"/>
          <w:szCs w:val="21"/>
          <w:lang w:val="en-GB"/>
        </w:rPr>
      </w:pPr>
      <w:r w:rsidRPr="00C72F87">
        <w:rPr>
          <w:rFonts w:ascii="Palatino Linotype" w:hAnsi="Palatino Linotype"/>
          <w:sz w:val="21"/>
          <w:szCs w:val="21"/>
          <w:lang w:val="en-GB"/>
        </w:rPr>
        <w:t xml:space="preserve">2. </w:t>
      </w:r>
      <w:r w:rsidR="00A23B42" w:rsidRPr="00C72F87">
        <w:rPr>
          <w:rFonts w:ascii="Palatino Linotype" w:hAnsi="Palatino Linotype"/>
          <w:sz w:val="21"/>
          <w:szCs w:val="21"/>
          <w:lang w:val="en-GB"/>
        </w:rPr>
        <w:t>Here is a sentence suggesting an explanation for some results.</w:t>
      </w:r>
    </w:p>
    <w:p w14:paraId="214484E7" w14:textId="77777777" w:rsidR="00A23B42" w:rsidRPr="00C72F87" w:rsidRDefault="00A23B42" w:rsidP="00A23B42">
      <w:pPr>
        <w:pStyle w:val="paragraph"/>
        <w:jc w:val="center"/>
        <w:textAlignment w:val="baseline"/>
        <w:rPr>
          <w:rStyle w:val="eop"/>
          <w:rFonts w:ascii="Palatino Linotype" w:hAnsi="Palatino Linotype"/>
          <w:color w:val="000000"/>
          <w:sz w:val="21"/>
          <w:szCs w:val="21"/>
          <w:lang w:val="en-GB"/>
        </w:rPr>
      </w:pPr>
      <w:r w:rsidRPr="00C72F87">
        <w:rPr>
          <w:rStyle w:val="normaltextrun"/>
          <w:rFonts w:ascii="Palatino Linotype" w:hAnsi="Palatino Linotype"/>
          <w:color w:val="000000"/>
          <w:sz w:val="21"/>
          <w:szCs w:val="21"/>
          <w:u w:val="single"/>
          <w:lang w:val="en-GB"/>
        </w:rPr>
        <w:t>It is likely that</w:t>
      </w:r>
      <w:r w:rsidRPr="00C72F87">
        <w:rPr>
          <w:rStyle w:val="normaltextrun"/>
          <w:rFonts w:ascii="Palatino Linotype" w:hAnsi="Palatino Linotype"/>
          <w:color w:val="000000"/>
          <w:sz w:val="21"/>
          <w:szCs w:val="21"/>
          <w:lang w:val="en-GB"/>
        </w:rPr>
        <w:t xml:space="preserve"> texting increases motor, visual and cognitive demands.</w:t>
      </w:r>
    </w:p>
    <w:p w14:paraId="319D84D9" w14:textId="1FBF95B7" w:rsidR="00A23B42" w:rsidRPr="00C72F87" w:rsidRDefault="00A23B42" w:rsidP="00A23B42">
      <w:pPr>
        <w:pStyle w:val="paragraph"/>
        <w:textAlignment w:val="baseline"/>
        <w:rPr>
          <w:rStyle w:val="eop"/>
          <w:rFonts w:ascii="Palatino Linotype" w:hAnsi="Palatino Linotype"/>
          <w:color w:val="000000"/>
          <w:sz w:val="21"/>
          <w:szCs w:val="21"/>
          <w:lang w:val="en-GB"/>
        </w:rPr>
      </w:pPr>
      <w:r w:rsidRPr="00C72F87">
        <w:rPr>
          <w:rStyle w:val="eop"/>
          <w:rFonts w:ascii="Palatino Linotype" w:hAnsi="Palatino Linotype"/>
          <w:color w:val="000000"/>
          <w:sz w:val="21"/>
          <w:szCs w:val="21"/>
          <w:lang w:val="en-GB"/>
        </w:rPr>
        <w:t xml:space="preserve">Although </w:t>
      </w:r>
      <w:r w:rsidRPr="00C72F87">
        <w:rPr>
          <w:rStyle w:val="eop"/>
          <w:rFonts w:ascii="Palatino Linotype" w:hAnsi="Palatino Linotype"/>
          <w:i/>
          <w:color w:val="000000"/>
          <w:sz w:val="21"/>
          <w:szCs w:val="21"/>
          <w:lang w:val="en-GB"/>
        </w:rPr>
        <w:t xml:space="preserve">likely </w:t>
      </w:r>
      <w:r w:rsidRPr="00C72F87">
        <w:rPr>
          <w:rStyle w:val="eop"/>
          <w:rFonts w:ascii="Palatino Linotype" w:hAnsi="Palatino Linotype"/>
          <w:color w:val="000000"/>
          <w:sz w:val="21"/>
          <w:szCs w:val="21"/>
          <w:lang w:val="en-GB"/>
        </w:rPr>
        <w:t xml:space="preserve">ends in </w:t>
      </w:r>
      <w:r w:rsidRPr="00C72F87">
        <w:rPr>
          <w:rStyle w:val="eop"/>
          <w:rFonts w:ascii="Palatino Linotype" w:hAnsi="Palatino Linotype"/>
          <w:i/>
          <w:color w:val="000000"/>
          <w:sz w:val="21"/>
          <w:szCs w:val="21"/>
          <w:lang w:val="en-GB"/>
        </w:rPr>
        <w:t xml:space="preserve">ly, </w:t>
      </w:r>
      <w:r w:rsidRPr="00C72F87">
        <w:rPr>
          <w:rStyle w:val="eop"/>
          <w:rFonts w:ascii="Palatino Linotype" w:hAnsi="Palatino Linotype"/>
          <w:color w:val="000000"/>
          <w:sz w:val="21"/>
          <w:szCs w:val="21"/>
          <w:lang w:val="en-GB"/>
        </w:rPr>
        <w:t xml:space="preserve">it is an adjective. Notice how it is used: </w:t>
      </w:r>
      <w:r w:rsidRPr="00C72F87">
        <w:rPr>
          <w:rStyle w:val="eop"/>
          <w:rFonts w:ascii="Palatino Linotype" w:hAnsi="Palatino Linotype"/>
          <w:i/>
          <w:color w:val="000000"/>
          <w:sz w:val="21"/>
          <w:szCs w:val="21"/>
          <w:lang w:val="en-GB"/>
        </w:rPr>
        <w:t>It is ADJECTIVE that …</w:t>
      </w:r>
    </w:p>
    <w:p w14:paraId="6F2CBF62" w14:textId="5C96038C" w:rsidR="00A23B42" w:rsidRPr="00C72F87" w:rsidRDefault="00A23B42" w:rsidP="00206750">
      <w:pPr>
        <w:pStyle w:val="paragraph"/>
        <w:textAlignment w:val="baseline"/>
        <w:rPr>
          <w:rFonts w:ascii="Palatino Linotype" w:hAnsi="Palatino Linotype"/>
          <w:color w:val="000000"/>
          <w:sz w:val="21"/>
          <w:szCs w:val="21"/>
          <w:lang w:val="en-GB"/>
        </w:rPr>
      </w:pPr>
      <w:r w:rsidRPr="00C72F87">
        <w:rPr>
          <w:rStyle w:val="eop"/>
          <w:rFonts w:ascii="Palatino Linotype" w:hAnsi="Palatino Linotype"/>
          <w:color w:val="000000"/>
          <w:sz w:val="21"/>
          <w:szCs w:val="21"/>
          <w:lang w:val="en-GB"/>
        </w:rPr>
        <w:t>The following adjectives all follow this pattern and can be used to strengthen or weaken a claim. How would you rank them in terms of how strong a claim they make?</w:t>
      </w:r>
    </w:p>
    <w:p w14:paraId="122CA1AC" w14:textId="39DD3946" w:rsidR="00397A00" w:rsidRDefault="00397A00" w:rsidP="36CA3139">
      <w:pPr>
        <w:pStyle w:val="Web"/>
        <w:jc w:val="center"/>
        <w:rPr>
          <w:rFonts w:ascii="Palatino Linotype" w:eastAsia="Palatino Linotype" w:hAnsi="Palatino Linotype" w:cs="Palatino Linotype"/>
          <w:i/>
          <w:iCs/>
          <w:color w:val="FF0000"/>
          <w:sz w:val="21"/>
          <w:szCs w:val="21"/>
          <w:lang w:val="en-GB"/>
        </w:rPr>
      </w:pPr>
      <w:r w:rsidRPr="36CA3139">
        <w:rPr>
          <w:rFonts w:ascii="Palatino Linotype" w:eastAsia="Palatino Linotype" w:hAnsi="Palatino Linotype" w:cs="Palatino Linotype"/>
          <w:i/>
          <w:iCs/>
          <w:sz w:val="21"/>
          <w:szCs w:val="21"/>
          <w:lang w:val="en-GB"/>
        </w:rPr>
        <w:t>obvious</w:t>
      </w:r>
      <w:r w:rsidRPr="36CA3139">
        <w:rPr>
          <w:rFonts w:ascii="Palatino Linotype" w:hAnsi="Palatino Linotype"/>
          <w:i/>
          <w:iCs/>
          <w:sz w:val="21"/>
          <w:szCs w:val="21"/>
          <w:lang w:val="en-GB"/>
        </w:rPr>
        <w:t xml:space="preserve">, </w:t>
      </w:r>
      <w:r w:rsidR="00A23B42" w:rsidRPr="36CA3139">
        <w:rPr>
          <w:rFonts w:ascii="Palatino Linotype" w:hAnsi="Palatino Linotype"/>
          <w:i/>
          <w:iCs/>
          <w:sz w:val="21"/>
          <w:szCs w:val="21"/>
          <w:lang w:val="en-GB"/>
        </w:rPr>
        <w:t xml:space="preserve">possible, likely, </w:t>
      </w:r>
      <w:r w:rsidRPr="36CA3139">
        <w:rPr>
          <w:rFonts w:ascii="Palatino Linotype" w:eastAsia="Palatino Linotype" w:hAnsi="Palatino Linotype" w:cs="Palatino Linotype"/>
          <w:i/>
          <w:iCs/>
          <w:sz w:val="21"/>
          <w:szCs w:val="21"/>
          <w:lang w:val="en-GB"/>
        </w:rPr>
        <w:t>certain</w:t>
      </w:r>
      <w:r w:rsidRPr="36CA3139">
        <w:rPr>
          <w:rFonts w:ascii="Palatino Linotype" w:hAnsi="Palatino Linotype"/>
          <w:i/>
          <w:iCs/>
          <w:sz w:val="21"/>
          <w:szCs w:val="21"/>
          <w:lang w:val="en-GB"/>
        </w:rPr>
        <w:t xml:space="preserve">, </w:t>
      </w:r>
      <w:r w:rsidR="00A23B42" w:rsidRPr="36CA3139">
        <w:rPr>
          <w:rFonts w:ascii="Palatino Linotype" w:hAnsi="Palatino Linotype"/>
          <w:i/>
          <w:iCs/>
          <w:sz w:val="21"/>
          <w:szCs w:val="21"/>
          <w:lang w:val="en-GB"/>
        </w:rPr>
        <w:t>probable, clear</w:t>
      </w:r>
    </w:p>
    <w:p w14:paraId="14414248" w14:textId="39895790" w:rsidR="7D0FF02B" w:rsidRDefault="7D0FF02B" w:rsidP="36CA3139">
      <w:pPr>
        <w:pStyle w:val="Web"/>
        <w:jc w:val="center"/>
        <w:rPr>
          <w:i/>
          <w:iCs/>
          <w:color w:val="F91E00" w:themeColor="accent5" w:themeShade="BF"/>
          <w:lang w:val="en-GB"/>
        </w:rPr>
      </w:pPr>
      <w:r w:rsidRPr="36CA3139">
        <w:rPr>
          <w:i/>
          <w:iCs/>
          <w:color w:val="F91E00" w:themeColor="accent5" w:themeShade="BF"/>
          <w:lang w:val="en-GB"/>
        </w:rPr>
        <w:t xml:space="preserve">Strong--&gt;weaker </w:t>
      </w:r>
    </w:p>
    <w:p w14:paraId="5C04893F" w14:textId="61F5E767" w:rsidR="7D0FF02B" w:rsidRDefault="7D0FF02B" w:rsidP="36CA3139">
      <w:pPr>
        <w:pStyle w:val="Web"/>
        <w:jc w:val="center"/>
        <w:rPr>
          <w:i/>
          <w:iCs/>
          <w:color w:val="F91E00" w:themeColor="accent5" w:themeShade="BF"/>
          <w:lang w:val="en-GB"/>
        </w:rPr>
      </w:pPr>
      <w:r w:rsidRPr="36CA3139">
        <w:rPr>
          <w:i/>
          <w:iCs/>
          <w:color w:val="F91E00" w:themeColor="accent5" w:themeShade="BF"/>
          <w:lang w:val="en-GB"/>
        </w:rPr>
        <w:t>certain, clear, obvious, possibly, probable, likely</w:t>
      </w:r>
    </w:p>
    <w:p w14:paraId="3192EAC4" w14:textId="77777777" w:rsidR="00A23B42" w:rsidRPr="00EB0142" w:rsidRDefault="00A23B42" w:rsidP="00C51A5C">
      <w:pPr>
        <w:pStyle w:val="a9"/>
        <w:widowControl w:val="0"/>
        <w:spacing w:line="360" w:lineRule="auto"/>
        <w:ind w:left="0"/>
        <w:rPr>
          <w:rFonts w:ascii="Palatino Linotype" w:eastAsia="Palatino Linotype" w:hAnsi="Palatino Linotype" w:cs="Palatino Linotype"/>
          <w:color w:val="000000"/>
          <w:sz w:val="21"/>
          <w:szCs w:val="21"/>
          <w:lang w:val="en-GB"/>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A23B42" w:rsidRPr="00EB0142" w14:paraId="38FC07A9" w14:textId="77777777" w:rsidTr="06F577E2">
        <w:trPr>
          <w:trHeight w:val="437"/>
        </w:trPr>
        <w:tc>
          <w:tcPr>
            <w:tcW w:w="915" w:type="dxa"/>
            <w:tcBorders>
              <w:top w:val="nil"/>
              <w:left w:val="nil"/>
              <w:bottom w:val="nil"/>
            </w:tcBorders>
          </w:tcPr>
          <w:p w14:paraId="6C453B0A" w14:textId="77777777" w:rsidR="00A23B42" w:rsidRPr="00EB0142" w:rsidRDefault="00A23B42" w:rsidP="00623031">
            <w:pPr>
              <w:pStyle w:val="Normal1"/>
              <w:spacing w:before="240" w:line="240" w:lineRule="auto"/>
              <w:jc w:val="both"/>
              <w:rPr>
                <w:rFonts w:ascii="Palatino Linotype" w:eastAsia="Palatino Linotype" w:hAnsi="Palatino Linotype" w:cs="Palatino Linotype"/>
                <w:i/>
                <w:sz w:val="21"/>
                <w:szCs w:val="21"/>
                <w:lang w:val="en-GB"/>
              </w:rPr>
            </w:pPr>
            <w:r w:rsidRPr="00EB0142">
              <w:rPr>
                <w:rFonts w:ascii="Palatino Linotype" w:eastAsia="Palatino Linotype" w:hAnsi="Palatino Linotype" w:cs="Palatino Linotype"/>
                <w:i/>
                <w:noProof/>
                <w:sz w:val="21"/>
                <w:szCs w:val="21"/>
                <w:lang w:val="en-GB"/>
              </w:rPr>
              <w:drawing>
                <wp:inline distT="0" distB="0" distL="0" distR="0" wp14:anchorId="37BEBA8F" wp14:editId="2B07C376">
                  <wp:extent cx="461010" cy="28765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36F6E6AB" w14:textId="47F6A79B" w:rsidR="00A23B42" w:rsidRPr="00EB0142" w:rsidRDefault="00A23B42" w:rsidP="00623031">
            <w:pPr>
              <w:pStyle w:val="Normal1"/>
              <w:spacing w:before="240" w:line="240" w:lineRule="auto"/>
              <w:jc w:val="both"/>
              <w:rPr>
                <w:rFonts w:ascii="Palatino Linotype" w:eastAsia="Palatino Linotype" w:hAnsi="Palatino Linotype" w:cs="Palatino Linotype"/>
                <w:b/>
                <w:i/>
                <w:lang w:val="en-GB"/>
              </w:rPr>
            </w:pPr>
            <w:r w:rsidRPr="00EB0142">
              <w:rPr>
                <w:rFonts w:ascii="Palatino Linotype" w:eastAsia="Palatino Linotype" w:hAnsi="Palatino Linotype" w:cs="Palatino Linotype"/>
                <w:b/>
                <w:i/>
                <w:lang w:val="en-GB"/>
              </w:rPr>
              <w:t>Task 3: Reconstructing a Discussion and Conclusion</w:t>
            </w:r>
            <w:r w:rsidR="00CD3CC8" w:rsidRPr="00EB0142">
              <w:rPr>
                <w:rFonts w:ascii="Palatino Linotype" w:eastAsia="Palatino Linotype" w:hAnsi="Palatino Linotype" w:cs="Palatino Linotype"/>
                <w:b/>
                <w:i/>
                <w:lang w:val="en-GB"/>
              </w:rPr>
              <w:t xml:space="preserve"> Text</w:t>
            </w:r>
          </w:p>
        </w:tc>
      </w:tr>
    </w:tbl>
    <w:p w14:paraId="64F7375A" w14:textId="6B1C614D" w:rsidR="00A23B42" w:rsidRPr="00EB0142" w:rsidRDefault="00A23B42" w:rsidP="00C51A5C">
      <w:pPr>
        <w:pStyle w:val="Default"/>
        <w:spacing w:before="0" w:after="240" w:line="360" w:lineRule="auto"/>
        <w:rPr>
          <w:rFonts w:ascii="Palatino Linotype" w:hAnsi="Palatino Linotype" w:cs="Times New Roman"/>
          <w:lang w:val="en-GB"/>
        </w:rPr>
      </w:pPr>
    </w:p>
    <w:p w14:paraId="7CAC2F3D" w14:textId="7E2CA21F" w:rsidR="00237B24" w:rsidRPr="00C51A5C" w:rsidRDefault="00FF15D9" w:rsidP="00237B24">
      <w:pPr>
        <w:pStyle w:val="Default"/>
        <w:spacing w:before="0" w:after="240"/>
        <w:contextualSpacing/>
        <w:rPr>
          <w:rFonts w:ascii="Palatino Linotype" w:hAnsi="Palatino Linotype" w:cs="Times New Roman"/>
          <w:sz w:val="21"/>
          <w:szCs w:val="21"/>
          <w:lang w:val="en-GB"/>
        </w:rPr>
      </w:pPr>
      <w:r w:rsidRPr="00C51A5C">
        <w:rPr>
          <w:rFonts w:ascii="Palatino Linotype" w:hAnsi="Palatino Linotype" w:cs="Times New Roman"/>
          <w:sz w:val="21"/>
          <w:szCs w:val="21"/>
          <w:lang w:val="en-GB"/>
        </w:rPr>
        <w:t xml:space="preserve">1. </w:t>
      </w:r>
      <w:r w:rsidR="00A23B42" w:rsidRPr="00C51A5C">
        <w:rPr>
          <w:rFonts w:ascii="Palatino Linotype" w:hAnsi="Palatino Linotype" w:cs="Times New Roman"/>
          <w:sz w:val="21"/>
          <w:szCs w:val="21"/>
          <w:lang w:val="en-GB"/>
        </w:rPr>
        <w:t>Here are</w:t>
      </w:r>
      <w:r w:rsidR="00237B24" w:rsidRPr="00C51A5C">
        <w:rPr>
          <w:rFonts w:ascii="Palatino Linotype" w:hAnsi="Palatino Linotype" w:cs="Times New Roman"/>
          <w:sz w:val="21"/>
          <w:szCs w:val="21"/>
          <w:lang w:val="en-GB"/>
        </w:rPr>
        <w:t xml:space="preserve"> some notes for </w:t>
      </w:r>
      <w:r w:rsidR="00EB2CD9" w:rsidRPr="00C51A5C">
        <w:rPr>
          <w:rFonts w:ascii="Palatino Linotype" w:hAnsi="Palatino Linotype" w:cs="Times New Roman"/>
          <w:sz w:val="21"/>
          <w:szCs w:val="21"/>
          <w:lang w:val="en-GB"/>
        </w:rPr>
        <w:t xml:space="preserve">one of the </w:t>
      </w:r>
      <w:r w:rsidR="00237B24" w:rsidRPr="00C51A5C">
        <w:rPr>
          <w:rFonts w:ascii="Palatino Linotype" w:hAnsi="Palatino Linotype" w:cs="Times New Roman"/>
          <w:sz w:val="21"/>
          <w:szCs w:val="21"/>
          <w:lang w:val="en-GB"/>
        </w:rPr>
        <w:t xml:space="preserve">Discussion </w:t>
      </w:r>
      <w:r w:rsidR="00EB2CD9" w:rsidRPr="00C51A5C">
        <w:rPr>
          <w:rFonts w:ascii="Palatino Linotype" w:hAnsi="Palatino Linotype" w:cs="Times New Roman"/>
          <w:sz w:val="21"/>
          <w:szCs w:val="21"/>
          <w:lang w:val="en-GB"/>
        </w:rPr>
        <w:t xml:space="preserve">&amp; </w:t>
      </w:r>
      <w:r w:rsidR="00237B24" w:rsidRPr="00C51A5C">
        <w:rPr>
          <w:rFonts w:ascii="Palatino Linotype" w:hAnsi="Palatino Linotype" w:cs="Times New Roman"/>
          <w:sz w:val="21"/>
          <w:szCs w:val="21"/>
          <w:lang w:val="en-GB"/>
        </w:rPr>
        <w:t xml:space="preserve">Conclusion </w:t>
      </w:r>
      <w:r w:rsidR="00EB2CD9" w:rsidRPr="00C51A5C">
        <w:rPr>
          <w:rFonts w:ascii="Palatino Linotype" w:hAnsi="Palatino Linotype" w:cs="Times New Roman"/>
          <w:sz w:val="21"/>
          <w:szCs w:val="21"/>
          <w:lang w:val="en-GB"/>
        </w:rPr>
        <w:t xml:space="preserve">texts </w:t>
      </w:r>
      <w:r w:rsidR="00237B24" w:rsidRPr="00C51A5C">
        <w:rPr>
          <w:rFonts w:ascii="Palatino Linotype" w:hAnsi="Palatino Linotype" w:cs="Times New Roman"/>
          <w:sz w:val="21"/>
          <w:szCs w:val="21"/>
          <w:lang w:val="en-GB"/>
        </w:rPr>
        <w:t xml:space="preserve">that </w:t>
      </w:r>
      <w:r w:rsidR="00CD3CC8" w:rsidRPr="00C51A5C">
        <w:rPr>
          <w:rFonts w:ascii="Palatino Linotype" w:hAnsi="Palatino Linotype" w:cs="Times New Roman"/>
          <w:sz w:val="21"/>
          <w:szCs w:val="21"/>
          <w:lang w:val="en-GB"/>
        </w:rPr>
        <w:t>we</w:t>
      </w:r>
      <w:r w:rsidR="00237B24" w:rsidRPr="00C51A5C">
        <w:rPr>
          <w:rFonts w:ascii="Palatino Linotype" w:hAnsi="Palatino Linotype" w:cs="Times New Roman"/>
          <w:sz w:val="21"/>
          <w:szCs w:val="21"/>
          <w:lang w:val="en-GB"/>
        </w:rPr>
        <w:t xml:space="preserve"> examined earlier. Without looking back at the original, have a go at writing the two sections </w:t>
      </w:r>
      <w:r w:rsidR="00206750" w:rsidRPr="00C51A5C">
        <w:rPr>
          <w:rFonts w:ascii="Palatino Linotype" w:hAnsi="Palatino Linotype" w:cs="Times New Roman"/>
          <w:sz w:val="21"/>
          <w:szCs w:val="21"/>
          <w:lang w:val="en-GB"/>
        </w:rPr>
        <w:t xml:space="preserve">in full </w:t>
      </w:r>
      <w:r w:rsidR="00237B24" w:rsidRPr="00C51A5C">
        <w:rPr>
          <w:rFonts w:ascii="Palatino Linotype" w:hAnsi="Palatino Linotype" w:cs="Times New Roman"/>
          <w:sz w:val="21"/>
          <w:szCs w:val="21"/>
          <w:lang w:val="en-GB"/>
        </w:rPr>
        <w:t>from the notes.</w:t>
      </w:r>
    </w:p>
    <w:p w14:paraId="11547F51" w14:textId="71A50A3C" w:rsidR="00C51A5C" w:rsidRPr="00C51A5C" w:rsidRDefault="00C51A5C" w:rsidP="00237B24">
      <w:pPr>
        <w:pStyle w:val="Default"/>
        <w:spacing w:before="0" w:after="240"/>
        <w:contextualSpacing/>
        <w:rPr>
          <w:rFonts w:ascii="Palatino Linotype" w:hAnsi="Palatino Linotype" w:cs="Times New Roman"/>
          <w:sz w:val="21"/>
          <w:szCs w:val="21"/>
          <w:lang w:val="en-GB"/>
        </w:rPr>
      </w:pPr>
    </w:p>
    <w:tbl>
      <w:tblPr>
        <w:tblStyle w:val="ae"/>
        <w:tblW w:w="0" w:type="auto"/>
        <w:tblLook w:val="04A0" w:firstRow="1" w:lastRow="0" w:firstColumn="1" w:lastColumn="0" w:noHBand="0" w:noVBand="1"/>
      </w:tblPr>
      <w:tblGrid>
        <w:gridCol w:w="9016"/>
      </w:tblGrid>
      <w:tr w:rsidR="00C51A5C" w:rsidRPr="00C51A5C" w14:paraId="331186A1" w14:textId="77777777" w:rsidTr="36CA3139">
        <w:trPr>
          <w:trHeight w:val="6300"/>
        </w:trPr>
        <w:tc>
          <w:tcPr>
            <w:tcW w:w="9016" w:type="dxa"/>
          </w:tcPr>
          <w:p w14:paraId="7B39DFDA" w14:textId="0FE253F1" w:rsidR="00C51A5C" w:rsidRPr="00C51A5C" w:rsidRDefault="00C51A5C" w:rsidP="00C51A5C">
            <w:pPr>
              <w:pStyle w:val="Default"/>
              <w:spacing w:before="0" w:after="240"/>
              <w:contextualSpacing/>
              <w:rPr>
                <w:rStyle w:val="normaltextrun"/>
                <w:rFonts w:ascii="Palatino Linotype" w:hAnsi="Palatino Linotype" w:cs="Times New Roman"/>
                <w:b/>
                <w:sz w:val="21"/>
                <w:szCs w:val="21"/>
                <w:lang w:val="en-GB"/>
              </w:rPr>
            </w:pPr>
            <w:r w:rsidRPr="00C51A5C">
              <w:rPr>
                <w:rStyle w:val="normaltextrun"/>
                <w:rFonts w:ascii="Palatino Linotype" w:hAnsi="Palatino Linotype" w:cs="Times New Roman"/>
                <w:b/>
                <w:sz w:val="21"/>
                <w:szCs w:val="21"/>
                <w:lang w:val="en-GB"/>
              </w:rPr>
              <w:t>Discussion</w:t>
            </w:r>
          </w:p>
          <w:p w14:paraId="78BAFF24" w14:textId="77777777" w:rsidR="00C51A5C" w:rsidRPr="00C51A5C" w:rsidRDefault="00C51A5C" w:rsidP="00C51A5C">
            <w:pPr>
              <w:pStyle w:val="Default"/>
              <w:spacing w:before="0" w:after="240"/>
              <w:contextualSpacing/>
              <w:rPr>
                <w:rStyle w:val="normaltextrun"/>
                <w:rFonts w:ascii="Palatino Linotype" w:hAnsi="Palatino Linotype" w:cs="Times New Roman"/>
                <w:b/>
                <w:sz w:val="21"/>
                <w:szCs w:val="21"/>
                <w:lang w:val="en-GB"/>
              </w:rPr>
            </w:pPr>
          </w:p>
          <w:p w14:paraId="764D9BBD" w14:textId="77777777" w:rsidR="00C51A5C" w:rsidRPr="00C51A5C" w:rsidRDefault="00C51A5C" w:rsidP="00C51A5C">
            <w:pPr>
              <w:pStyle w:val="Default"/>
              <w:spacing w:before="0" w:after="240"/>
              <w:contextualSpacing/>
              <w:rPr>
                <w:rStyle w:val="normaltextrun"/>
                <w:rFonts w:ascii="Palatino Linotype" w:hAnsi="Palatino Linotype" w:cs="Times New Roman"/>
                <w:sz w:val="21"/>
                <w:szCs w:val="21"/>
                <w:lang w:val="en-GB"/>
              </w:rPr>
            </w:pPr>
            <w:r w:rsidRPr="00C51A5C">
              <w:rPr>
                <w:rStyle w:val="normaltextrun"/>
                <w:rFonts w:ascii="Palatino Linotype" w:hAnsi="Palatino Linotype" w:cs="Times New Roman"/>
                <w:sz w:val="21"/>
                <w:szCs w:val="21"/>
                <w:lang w:val="en-GB"/>
              </w:rPr>
              <w:t>Interview data: i. people rely on mobile phones for many purposes</w:t>
            </w:r>
          </w:p>
          <w:p w14:paraId="1A5C9115" w14:textId="0B1A6D5E"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ab/>
              <w:t xml:space="preserve">ii. need to use in public areas to keep up with work </w:t>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t>and in contact with friends/family</w:t>
            </w:r>
          </w:p>
          <w:p w14:paraId="6C368A00"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035904C2" w14:textId="38DB09EE"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 xml:space="preserve">Is this why they continue to use them? -  they know likely to react more slowly to </w:t>
            </w:r>
            <w:r w:rsidRPr="00C51A5C">
              <w:rPr>
                <w:rStyle w:val="normaltextrun"/>
                <w:rFonts w:ascii="Palatino Linotype" w:hAnsi="Palatino Linotype"/>
                <w:color w:val="000000"/>
                <w:sz w:val="21"/>
                <w:szCs w:val="21"/>
                <w:lang w:val="en-GB"/>
              </w:rPr>
              <w:tab/>
              <w:t>unexpected events</w:t>
            </w:r>
          </w:p>
          <w:p w14:paraId="0918498B"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03C9FC6B"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½ interviewees thought they could multitask effectively using mp</w:t>
            </w:r>
          </w:p>
          <w:p w14:paraId="76E53AB5"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t>BUT</w:t>
            </w:r>
          </w:p>
          <w:p w14:paraId="530A278A"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results from experiment: much less focus on other tasks while using mp</w:t>
            </w:r>
          </w:p>
          <w:p w14:paraId="479BC7A7"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3E47286F"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result from experiment: texting has greatest impact on reaction times</w:t>
            </w:r>
          </w:p>
          <w:p w14:paraId="4AE71133"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p>
          <w:p w14:paraId="1D8BBA6E"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Reed and Robbins (2008) texting increases motor, visual and cognitive demands</w:t>
            </w:r>
          </w:p>
          <w:p w14:paraId="147BCCD4"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6C6DA3B3" w14:textId="12708390" w:rsidR="00C51A5C" w:rsidRPr="00C51A5C" w:rsidRDefault="00C51A5C" w:rsidP="00C51A5C">
            <w:pPr>
              <w:pStyle w:val="paragraph"/>
              <w:contextualSpacing/>
              <w:textAlignment w:val="baseline"/>
              <w:rPr>
                <w:rStyle w:val="normaltextrun"/>
                <w:rFonts w:ascii="Palatino Linotype" w:hAnsi="Palatino Linotype"/>
                <w:b/>
                <w:color w:val="000000"/>
                <w:sz w:val="21"/>
                <w:szCs w:val="21"/>
                <w:lang w:val="en-GB"/>
              </w:rPr>
            </w:pPr>
            <w:r w:rsidRPr="00C51A5C">
              <w:rPr>
                <w:rStyle w:val="normaltextrun"/>
                <w:rFonts w:ascii="Palatino Linotype" w:hAnsi="Palatino Linotype"/>
                <w:b/>
                <w:color w:val="000000"/>
                <w:sz w:val="21"/>
                <w:szCs w:val="21"/>
                <w:lang w:val="en-GB"/>
              </w:rPr>
              <w:t>Conclusion</w:t>
            </w:r>
          </w:p>
          <w:p w14:paraId="0173DD98" w14:textId="77777777" w:rsidR="00C51A5C" w:rsidRPr="00C51A5C" w:rsidRDefault="00C51A5C" w:rsidP="00C51A5C">
            <w:pPr>
              <w:pStyle w:val="paragraph"/>
              <w:contextualSpacing/>
              <w:textAlignment w:val="baseline"/>
              <w:rPr>
                <w:rStyle w:val="normaltextrun"/>
                <w:rFonts w:ascii="Palatino Linotype" w:hAnsi="Palatino Linotype"/>
                <w:b/>
                <w:color w:val="000000"/>
                <w:sz w:val="21"/>
                <w:szCs w:val="21"/>
                <w:lang w:val="en-GB"/>
              </w:rPr>
            </w:pPr>
          </w:p>
          <w:p w14:paraId="452DFD31" w14:textId="77777777" w:rsidR="00C51A5C" w:rsidRPr="00C51A5C" w:rsidRDefault="00C51A5C" w:rsidP="00C51A5C">
            <w:pPr>
              <w:pStyle w:val="paragraph"/>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Most people understand using mp reduces reaction time BUT underestimate danger while walking, driving etc.</w:t>
            </w:r>
          </w:p>
          <w:p w14:paraId="105721B0"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73703797" w14:textId="5508BF1F" w:rsidR="00C51A5C" w:rsidRPr="00C51A5C" w:rsidRDefault="00C51A5C" w:rsidP="00C51A5C">
            <w:pPr>
              <w:pStyle w:val="paragraph"/>
              <w:contextualSpacing/>
              <w:textAlignment w:val="baseline"/>
              <w:rPr>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Should find ways to make public more aware of dangers – especially texting</w:t>
            </w:r>
          </w:p>
        </w:tc>
      </w:tr>
      <w:tr w:rsidR="36CA3139" w14:paraId="20EC5E21" w14:textId="77777777" w:rsidTr="36CA3139">
        <w:trPr>
          <w:trHeight w:val="6300"/>
        </w:trPr>
        <w:tc>
          <w:tcPr>
            <w:tcW w:w="9016" w:type="dxa"/>
          </w:tcPr>
          <w:p w14:paraId="4E85D145" w14:textId="5428FB7A" w:rsidR="2D292931" w:rsidRDefault="2D292931" w:rsidP="36CA3139">
            <w:pPr>
              <w:pStyle w:val="Default"/>
              <w:spacing w:before="0" w:after="240" w:line="259" w:lineRule="auto"/>
              <w:rPr>
                <w:rStyle w:val="normaltextrun"/>
                <w:rFonts w:ascii="Times New Roman" w:eastAsia="Times New Roman" w:hAnsi="Times New Roman" w:cs="Times New Roman"/>
                <w:color w:val="F91E00" w:themeColor="accent5" w:themeShade="BF"/>
                <w:lang w:val="en-GB"/>
              </w:rPr>
            </w:pPr>
            <w:r w:rsidRPr="36CA3139">
              <w:rPr>
                <w:rFonts w:ascii="Times New Roman" w:eastAsia="Times New Roman" w:hAnsi="Times New Roman" w:cs="Times New Roman"/>
                <w:color w:val="F91E00" w:themeColor="accent5" w:themeShade="BF"/>
                <w:lang w:val="en-GB"/>
              </w:rPr>
              <w:lastRenderedPageBreak/>
              <w:t>Discussion</w:t>
            </w:r>
          </w:p>
          <w:p w14:paraId="70054D2F" w14:textId="21F1E572" w:rsidR="36CA3139" w:rsidRDefault="36CA3139" w:rsidP="36CA3139">
            <w:pPr>
              <w:pStyle w:val="Default"/>
              <w:spacing w:before="0" w:after="240" w:line="259" w:lineRule="auto"/>
              <w:rPr>
                <w:rFonts w:ascii="Times New Roman" w:eastAsia="Times New Roman" w:hAnsi="Times New Roman" w:cs="Times New Roman"/>
                <w:color w:val="F91E00" w:themeColor="accent5" w:themeShade="BF"/>
                <w:lang w:val="en-GB"/>
              </w:rPr>
            </w:pPr>
          </w:p>
          <w:p w14:paraId="20C308AA" w14:textId="193CC7CB" w:rsidR="2D292931" w:rsidRDefault="2D292931" w:rsidP="36CA3139">
            <w:pPr>
              <w:pStyle w:val="Default"/>
              <w:spacing w:before="0" w:after="240" w:line="259" w:lineRule="auto"/>
              <w:rPr>
                <w:rStyle w:val="normaltextrun"/>
                <w:rFonts w:ascii="Times New Roman" w:eastAsia="Times New Roman" w:hAnsi="Times New Roman" w:cs="Times New Roman"/>
                <w:color w:val="F91E00" w:themeColor="accent5" w:themeShade="BF"/>
                <w:lang w:val="en-GB"/>
              </w:rPr>
            </w:pPr>
            <w:r w:rsidRPr="36CA3139">
              <w:rPr>
                <w:rFonts w:ascii="Times New Roman" w:eastAsia="Times New Roman" w:hAnsi="Times New Roman" w:cs="Times New Roman"/>
                <w:color w:val="F91E00" w:themeColor="accent5" w:themeShade="BF"/>
                <w:lang w:val="en-GB"/>
              </w:rPr>
              <w:t xml:space="preserve">The data obtained from the interview suggests that people rely on mobile phones for many purposes, for example, they need to use mobile phones in public areas to keep up with work and keep in contact with friends/family. </w:t>
            </w:r>
          </w:p>
          <w:p w14:paraId="2215AA9D" w14:textId="51D4FC40" w:rsidR="2D292931" w:rsidRDefault="2D292931" w:rsidP="36CA3139">
            <w:pPr>
              <w:pStyle w:val="paragraph"/>
              <w:rPr>
                <w:rStyle w:val="normaltextrun"/>
                <w:color w:val="F91E00" w:themeColor="accent5" w:themeShade="BF"/>
                <w:lang w:val="en-GB"/>
              </w:rPr>
            </w:pPr>
            <w:r w:rsidRPr="36CA3139">
              <w:rPr>
                <w:rStyle w:val="normaltextrun"/>
                <w:color w:val="F91E00" w:themeColor="accent5" w:themeShade="BF"/>
                <w:lang w:val="en-GB"/>
              </w:rPr>
              <w:t>The results indicate that because of using mobile phone, people are likely to react more slowly to unexpected events. The results from interview showed that ½ interviewees thought they could multitask effectively using mobile phones. However, the results of the experiment confirmed people are much less focus on other tasks while using mobile phone and texting has greatest impact on reaction times</w:t>
            </w:r>
            <w:r w:rsidR="7234A4C6" w:rsidRPr="36CA3139">
              <w:rPr>
                <w:rStyle w:val="normaltextrun"/>
                <w:color w:val="F91E00" w:themeColor="accent5" w:themeShade="BF"/>
                <w:lang w:val="en-GB"/>
              </w:rPr>
              <w:t xml:space="preserve">. </w:t>
            </w:r>
            <w:r w:rsidRPr="36CA3139">
              <w:rPr>
                <w:rStyle w:val="normaltextrun"/>
                <w:color w:val="F91E00" w:themeColor="accent5" w:themeShade="BF"/>
                <w:lang w:val="en-GB"/>
              </w:rPr>
              <w:t xml:space="preserve"> </w:t>
            </w:r>
            <w:r w:rsidR="586652A9" w:rsidRPr="36CA3139">
              <w:rPr>
                <w:rStyle w:val="normaltextrun"/>
                <w:color w:val="F91E00" w:themeColor="accent5" w:themeShade="BF"/>
                <w:lang w:val="en-GB"/>
              </w:rPr>
              <w:t>R</w:t>
            </w:r>
            <w:r w:rsidR="151B6607" w:rsidRPr="36CA3139">
              <w:rPr>
                <w:rStyle w:val="normaltextrun"/>
                <w:color w:val="F91E00" w:themeColor="accent5" w:themeShade="BF"/>
                <w:lang w:val="en-GB"/>
              </w:rPr>
              <w:t xml:space="preserve">eferring to a study by </w:t>
            </w:r>
            <w:r w:rsidRPr="36CA3139">
              <w:rPr>
                <w:rStyle w:val="normaltextrun"/>
                <w:color w:val="F91E00" w:themeColor="accent5" w:themeShade="BF"/>
                <w:lang w:val="en-GB"/>
              </w:rPr>
              <w:t>Reed and Robbins (2008)</w:t>
            </w:r>
            <w:r w:rsidR="6D4F0AFE" w:rsidRPr="36CA3139">
              <w:rPr>
                <w:rStyle w:val="normaltextrun"/>
                <w:color w:val="F91E00" w:themeColor="accent5" w:themeShade="BF"/>
                <w:lang w:val="en-GB"/>
              </w:rPr>
              <w:t xml:space="preserve">, </w:t>
            </w:r>
            <w:r w:rsidRPr="36CA3139">
              <w:rPr>
                <w:rStyle w:val="normaltextrun"/>
                <w:color w:val="F91E00" w:themeColor="accent5" w:themeShade="BF"/>
                <w:lang w:val="en-GB"/>
              </w:rPr>
              <w:t xml:space="preserve">texting increases motor, visual and cognitive demands. </w:t>
            </w:r>
          </w:p>
          <w:p w14:paraId="6A927F42" w14:textId="658C9E2F" w:rsidR="36CA3139" w:rsidRDefault="36CA3139" w:rsidP="36CA3139">
            <w:pPr>
              <w:pStyle w:val="paragraph"/>
              <w:rPr>
                <w:rStyle w:val="normaltextrun"/>
                <w:color w:val="F91E00" w:themeColor="accent5" w:themeShade="BF"/>
                <w:lang w:val="en-GB"/>
              </w:rPr>
            </w:pPr>
          </w:p>
          <w:p w14:paraId="7EC7A438" w14:textId="0373137C" w:rsidR="2D292931" w:rsidRDefault="2D292931" w:rsidP="36CA3139">
            <w:pPr>
              <w:pStyle w:val="paragraph"/>
              <w:rPr>
                <w:rStyle w:val="normaltextrun"/>
                <w:color w:val="F91E00" w:themeColor="accent5" w:themeShade="BF"/>
                <w:lang w:val="en-GB"/>
              </w:rPr>
            </w:pPr>
            <w:r w:rsidRPr="36CA3139">
              <w:rPr>
                <w:rStyle w:val="normaltextrun"/>
                <w:color w:val="F91E00" w:themeColor="accent5" w:themeShade="BF"/>
                <w:lang w:val="en-GB"/>
              </w:rPr>
              <w:t xml:space="preserve">Conclusion </w:t>
            </w:r>
          </w:p>
          <w:p w14:paraId="094E6B54" w14:textId="571F9993" w:rsidR="2D292931" w:rsidRDefault="2D292931" w:rsidP="36CA3139">
            <w:pPr>
              <w:pStyle w:val="paragraph"/>
              <w:rPr>
                <w:color w:val="F91E00" w:themeColor="accent5" w:themeShade="BF"/>
                <w:lang w:val="en-GB"/>
              </w:rPr>
            </w:pPr>
            <w:r w:rsidRPr="36CA3139">
              <w:rPr>
                <w:rStyle w:val="normaltextrun"/>
                <w:color w:val="F91E00" w:themeColor="accent5" w:themeShade="BF"/>
                <w:lang w:val="en-GB"/>
              </w:rPr>
              <w:t>Most people understand using mobile phone reduces reaction time but underestimate danger while walking, driving etc. Therefore, it is important that we find ways to make public more aware of dangers – especially texting.</w:t>
            </w:r>
          </w:p>
          <w:p w14:paraId="6EC82BED" w14:textId="60775CF9" w:rsidR="36CA3139" w:rsidRDefault="36CA3139" w:rsidP="36CA3139">
            <w:pPr>
              <w:pStyle w:val="paragraph"/>
              <w:rPr>
                <w:rStyle w:val="normaltextrun"/>
                <w:color w:val="000000" w:themeColor="text1"/>
                <w:lang w:val="en-GB"/>
              </w:rPr>
            </w:pPr>
          </w:p>
          <w:p w14:paraId="61207916" w14:textId="03075FD9" w:rsidR="36CA3139" w:rsidRDefault="36CA3139" w:rsidP="36CA3139">
            <w:pPr>
              <w:pStyle w:val="Default"/>
              <w:rPr>
                <w:rStyle w:val="normaltextrun"/>
                <w:rFonts w:hint="eastAsia"/>
                <w:b/>
                <w:bCs/>
                <w:color w:val="000000" w:themeColor="text1"/>
                <w:lang w:val="en-GB"/>
              </w:rPr>
            </w:pPr>
          </w:p>
        </w:tc>
      </w:tr>
    </w:tbl>
    <w:p w14:paraId="1B824482" w14:textId="0BB6E035" w:rsidR="00237B24" w:rsidRPr="00C51A5C" w:rsidRDefault="00237B24" w:rsidP="36CA3139">
      <w:pPr>
        <w:pStyle w:val="paragraph"/>
        <w:spacing w:before="0" w:after="240"/>
        <w:contextualSpacing/>
        <w:textAlignment w:val="baseline"/>
        <w:rPr>
          <w:lang w:val="en-GB"/>
        </w:rPr>
      </w:pPr>
    </w:p>
    <w:p w14:paraId="437BE943" w14:textId="77777777" w:rsidR="00237B24" w:rsidRPr="00C51A5C" w:rsidRDefault="00237B24" w:rsidP="36CA3139">
      <w:pPr>
        <w:pStyle w:val="paragraph"/>
        <w:ind w:left="720" w:firstLine="2160"/>
        <w:contextualSpacing/>
        <w:textAlignment w:val="baseline"/>
        <w:rPr>
          <w:rStyle w:val="normaltextrun"/>
          <w:rFonts w:ascii="Palatino Linotype" w:hAnsi="Palatino Linotype"/>
          <w:color w:val="000000" w:themeColor="text1"/>
          <w:sz w:val="21"/>
          <w:szCs w:val="21"/>
          <w:lang w:val="en-GB"/>
        </w:rPr>
      </w:pPr>
    </w:p>
    <w:p w14:paraId="487DED34" w14:textId="5F33F043" w:rsidR="00237B24" w:rsidRPr="00C51A5C" w:rsidRDefault="00237B24" w:rsidP="36CA3139">
      <w:pPr>
        <w:pStyle w:val="paragraph"/>
        <w:rPr>
          <w:rStyle w:val="normaltextrun"/>
          <w:color w:val="000000" w:themeColor="text1"/>
          <w:lang w:val="en-GB"/>
        </w:rPr>
      </w:pPr>
    </w:p>
    <w:p w14:paraId="344EA186" w14:textId="388D5966" w:rsidR="00237B24" w:rsidRPr="00C51A5C" w:rsidRDefault="00237B24" w:rsidP="36CA3139">
      <w:pPr>
        <w:pStyle w:val="paragraph"/>
        <w:contextualSpacing/>
        <w:textAlignment w:val="baseline"/>
        <w:rPr>
          <w:rStyle w:val="normaltextrun"/>
          <w:color w:val="000000" w:themeColor="text1"/>
          <w:lang w:val="en-GB"/>
        </w:rPr>
      </w:pPr>
    </w:p>
    <w:p w14:paraId="6A4C5DB2" w14:textId="310717B6" w:rsidR="00EB2CD9" w:rsidRPr="00C51A5C" w:rsidRDefault="00FF15D9" w:rsidP="00237B24">
      <w:pPr>
        <w:pStyle w:val="paragraph"/>
        <w:contextualSpacing/>
        <w:textAlignment w:val="baseline"/>
        <w:rPr>
          <w:rFonts w:ascii="Palatino Linotype" w:hAnsi="Palatino Linotype"/>
          <w:sz w:val="21"/>
          <w:szCs w:val="21"/>
          <w:lang w:val="en-GB"/>
        </w:rPr>
      </w:pPr>
      <w:r w:rsidRPr="00C51A5C">
        <w:rPr>
          <w:rFonts w:ascii="Palatino Linotype" w:hAnsi="Palatino Linotype"/>
          <w:sz w:val="21"/>
          <w:szCs w:val="21"/>
          <w:lang w:val="en-GB"/>
        </w:rPr>
        <w:t xml:space="preserve">2. </w:t>
      </w:r>
      <w:r w:rsidR="00237B24" w:rsidRPr="00C51A5C">
        <w:rPr>
          <w:rFonts w:ascii="Palatino Linotype" w:hAnsi="Palatino Linotype"/>
          <w:sz w:val="21"/>
          <w:szCs w:val="21"/>
          <w:lang w:val="en-GB"/>
        </w:rPr>
        <w:t xml:space="preserve">Now look back at the original text. </w:t>
      </w:r>
    </w:p>
    <w:p w14:paraId="7EC18852" w14:textId="77777777" w:rsidR="00EB2CD9" w:rsidRPr="00C51A5C" w:rsidRDefault="00EB2CD9" w:rsidP="00237B24">
      <w:pPr>
        <w:pStyle w:val="paragraph"/>
        <w:contextualSpacing/>
        <w:textAlignment w:val="baseline"/>
        <w:rPr>
          <w:rFonts w:ascii="Palatino Linotype" w:hAnsi="Palatino Linotype"/>
          <w:sz w:val="21"/>
          <w:szCs w:val="21"/>
          <w:lang w:val="en-GB"/>
        </w:rPr>
      </w:pPr>
    </w:p>
    <w:p w14:paraId="11766899" w14:textId="5DB7AA04" w:rsidR="00EB2CD9" w:rsidRPr="00C51A5C" w:rsidRDefault="00FF15D9" w:rsidP="00237B24">
      <w:pPr>
        <w:pStyle w:val="paragraph"/>
        <w:contextualSpacing/>
        <w:textAlignment w:val="baseline"/>
        <w:rPr>
          <w:rFonts w:ascii="Palatino Linotype" w:hAnsi="Palatino Linotype"/>
          <w:sz w:val="21"/>
          <w:szCs w:val="21"/>
          <w:lang w:val="en-GB"/>
        </w:rPr>
      </w:pPr>
      <w:r w:rsidRPr="00C51A5C">
        <w:rPr>
          <w:rFonts w:ascii="Palatino Linotype" w:hAnsi="Palatino Linotype"/>
          <w:sz w:val="21"/>
          <w:szCs w:val="21"/>
          <w:lang w:val="en-GB"/>
        </w:rPr>
        <w:tab/>
        <w:t xml:space="preserve">i. </w:t>
      </w:r>
      <w:r w:rsidR="00EB2CD9" w:rsidRPr="00C51A5C">
        <w:rPr>
          <w:rFonts w:ascii="Palatino Linotype" w:hAnsi="Palatino Linotype"/>
          <w:sz w:val="21"/>
          <w:szCs w:val="21"/>
          <w:lang w:val="en-GB"/>
        </w:rPr>
        <w:t xml:space="preserve">What are some of the differences </w:t>
      </w:r>
      <w:r w:rsidR="00237B24" w:rsidRPr="00C51A5C">
        <w:rPr>
          <w:rFonts w:ascii="Palatino Linotype" w:hAnsi="Palatino Linotype"/>
          <w:sz w:val="21"/>
          <w:szCs w:val="21"/>
          <w:lang w:val="en-GB"/>
        </w:rPr>
        <w:t>between your text and the original text</w:t>
      </w:r>
      <w:r w:rsidR="00EB2CD9" w:rsidRPr="00C51A5C">
        <w:rPr>
          <w:rFonts w:ascii="Palatino Linotype" w:hAnsi="Palatino Linotype"/>
          <w:sz w:val="21"/>
          <w:szCs w:val="21"/>
          <w:lang w:val="en-GB"/>
        </w:rPr>
        <w:t>?</w:t>
      </w:r>
    </w:p>
    <w:p w14:paraId="792A9BAE" w14:textId="77777777" w:rsidR="00EB2CD9" w:rsidRPr="00C51A5C" w:rsidRDefault="00EB2CD9" w:rsidP="00237B24">
      <w:pPr>
        <w:pStyle w:val="paragraph"/>
        <w:contextualSpacing/>
        <w:textAlignment w:val="baseline"/>
        <w:rPr>
          <w:rFonts w:ascii="Palatino Linotype" w:hAnsi="Palatino Linotype"/>
          <w:sz w:val="21"/>
          <w:szCs w:val="21"/>
          <w:lang w:val="en-GB"/>
        </w:rPr>
      </w:pPr>
    </w:p>
    <w:p w14:paraId="47977269" w14:textId="6CCD8AB1" w:rsidR="00237B24" w:rsidRPr="00EB0142" w:rsidRDefault="00FF15D9" w:rsidP="00237B24">
      <w:pPr>
        <w:pStyle w:val="paragraph"/>
        <w:contextualSpacing/>
        <w:textAlignment w:val="baseline"/>
        <w:rPr>
          <w:lang w:val="en-GB"/>
        </w:rPr>
      </w:pPr>
      <w:r w:rsidRPr="00C51A5C">
        <w:rPr>
          <w:rFonts w:ascii="Palatino Linotype" w:hAnsi="Palatino Linotype"/>
          <w:sz w:val="21"/>
          <w:szCs w:val="21"/>
          <w:lang w:val="en-GB"/>
        </w:rPr>
        <w:tab/>
        <w:t xml:space="preserve">ii. </w:t>
      </w:r>
      <w:r w:rsidR="00237B24" w:rsidRPr="00C51A5C">
        <w:rPr>
          <w:rFonts w:ascii="Palatino Linotype" w:hAnsi="Palatino Linotype"/>
          <w:sz w:val="21"/>
          <w:szCs w:val="21"/>
          <w:lang w:val="en-GB"/>
        </w:rPr>
        <w:t>Is there anything in your text you now think it would be better to change?</w:t>
      </w:r>
    </w:p>
    <w:p w14:paraId="0C22FF3B" w14:textId="77777777" w:rsidR="00237B24" w:rsidRPr="00EB0142" w:rsidRDefault="00237B24" w:rsidP="00237B24">
      <w:pPr>
        <w:pStyle w:val="paragraph"/>
        <w:contextualSpacing/>
        <w:jc w:val="center"/>
        <w:textAlignment w:val="baseline"/>
        <w:rPr>
          <w:lang w:val="en-GB"/>
        </w:rPr>
      </w:pPr>
    </w:p>
    <w:p w14:paraId="524518F2" w14:textId="77777777" w:rsidR="00237B24" w:rsidRPr="00EB0142" w:rsidRDefault="00237B24" w:rsidP="00237B24">
      <w:pPr>
        <w:pStyle w:val="Default"/>
        <w:spacing w:before="0" w:after="240"/>
        <w:ind w:left="720"/>
        <w:contextualSpacing/>
        <w:jc w:val="both"/>
        <w:rPr>
          <w:rFonts w:ascii="Times New Roman" w:hAnsi="Times New Roman" w:cs="Times New Roman"/>
          <w:lang w:val="en-GB"/>
        </w:rPr>
      </w:pPr>
    </w:p>
    <w:p w14:paraId="66F1BC23" w14:textId="77777777" w:rsidR="00237B24" w:rsidRPr="00EB0142" w:rsidRDefault="00237B24" w:rsidP="00237B24">
      <w:pPr>
        <w:pStyle w:val="Default"/>
        <w:spacing w:before="0" w:after="240"/>
        <w:contextualSpacing/>
        <w:rPr>
          <w:rFonts w:ascii="Times New Roman" w:hAnsi="Times New Roman" w:cs="Times New Roman"/>
          <w:lang w:val="en-GB"/>
        </w:rPr>
      </w:pPr>
    </w:p>
    <w:sectPr w:rsidR="00237B24" w:rsidRPr="00EB0142" w:rsidSect="005457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9595" w14:textId="77777777" w:rsidR="00A9508E" w:rsidRDefault="00A9508E">
      <w:r>
        <w:separator/>
      </w:r>
    </w:p>
  </w:endnote>
  <w:endnote w:type="continuationSeparator" w:id="0">
    <w:p w14:paraId="7793836C" w14:textId="77777777" w:rsidR="00A9508E" w:rsidRDefault="00A9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017" w14:textId="77777777" w:rsidR="0062021E" w:rsidRDefault="006202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5767" w14:textId="77777777" w:rsidR="0062021E" w:rsidRDefault="0062021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8AAE" w14:textId="77777777" w:rsidR="0062021E" w:rsidRDefault="006202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A6A9" w14:textId="77777777" w:rsidR="00A9508E" w:rsidRDefault="00A9508E">
      <w:r>
        <w:separator/>
      </w:r>
    </w:p>
  </w:footnote>
  <w:footnote w:type="continuationSeparator" w:id="0">
    <w:p w14:paraId="6D83F063" w14:textId="77777777" w:rsidR="00A9508E" w:rsidRDefault="00A9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8919" w14:textId="77777777" w:rsidR="0062021E" w:rsidRDefault="0062021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307"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rPr>
      <w:t>City University of Hong Kong, Department of English</w:t>
    </w:r>
  </w:p>
  <w:p w14:paraId="51F44BB3"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rPr>
      <w:t>Quality Education Fund</w:t>
    </w:r>
  </w:p>
  <w:p w14:paraId="2408E8CC"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lang w:val="en-HK"/>
      </w:rPr>
      <w:t xml:space="preserve">QEF project no. </w:t>
    </w:r>
    <w:r w:rsidRPr="00D17A16">
      <w:rPr>
        <w:rFonts w:ascii="Calibri" w:hAnsi="Calibri" w:cs="Calibri"/>
        <w:i/>
        <w:color w:val="000000"/>
        <w:sz w:val="18"/>
        <w:szCs w:val="18"/>
      </w:rPr>
      <w:t>2017/0884</w:t>
    </w:r>
  </w:p>
  <w:p w14:paraId="34698D38" w14:textId="4C164C5C" w:rsidR="00BE6B52" w:rsidRPr="00D17A16" w:rsidRDefault="0062021E" w:rsidP="00D17A16">
    <w:pPr>
      <w:tabs>
        <w:tab w:val="center" w:pos="4680"/>
        <w:tab w:val="right" w:pos="9360"/>
      </w:tabs>
      <w:rPr>
        <w:rFonts w:ascii="Calibri" w:hAnsi="Calibri" w:cs="Calibri"/>
        <w:b/>
        <w:i/>
        <w:color w:val="000000"/>
        <w:sz w:val="20"/>
        <w:szCs w:val="18"/>
      </w:rPr>
    </w:pPr>
    <w:r>
      <w:rPr>
        <w:rFonts w:ascii="Calibri" w:hAnsi="Calibri" w:cs="Calibri"/>
        <w:b/>
        <w:i/>
        <w:color w:val="000000"/>
        <w:sz w:val="20"/>
        <w:szCs w:val="18"/>
      </w:rPr>
      <w:t>Teacher</w:t>
    </w:r>
    <w:r w:rsidR="00D17A16" w:rsidRPr="00D17A16">
      <w:rPr>
        <w:rFonts w:ascii="Calibri" w:hAnsi="Calibri" w:cs="Calibri"/>
        <w:b/>
        <w:i/>
        <w:color w:val="000000"/>
        <w:sz w:val="20"/>
        <w:szCs w:val="18"/>
      </w:rPr>
      <w:t xml:space="preserve"> Handout-Lesson </w:t>
    </w:r>
    <w:r w:rsidR="00D605C6">
      <w:rPr>
        <w:rFonts w:ascii="Calibri" w:hAnsi="Calibri" w:cs="Calibri"/>
        <w:b/>
        <w:i/>
        <w:color w:val="000000"/>
        <w:sz w:val="20"/>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C4CA" w14:textId="77777777" w:rsidR="0062021E" w:rsidRDefault="006202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489"/>
    <w:multiLevelType w:val="hybridMultilevel"/>
    <w:tmpl w:val="3E6AB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6B1F"/>
    <w:multiLevelType w:val="hybridMultilevel"/>
    <w:tmpl w:val="B3323000"/>
    <w:lvl w:ilvl="0" w:tplc="24924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97979"/>
    <w:multiLevelType w:val="hybridMultilevel"/>
    <w:tmpl w:val="CF244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A41BA"/>
    <w:multiLevelType w:val="hybridMultilevel"/>
    <w:tmpl w:val="8C668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92836"/>
    <w:multiLevelType w:val="hybridMultilevel"/>
    <w:tmpl w:val="1D1AD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FD3"/>
    <w:multiLevelType w:val="hybridMultilevel"/>
    <w:tmpl w:val="58C2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571E"/>
    <w:multiLevelType w:val="hybridMultilevel"/>
    <w:tmpl w:val="A95808B2"/>
    <w:styleLink w:val="Lettered"/>
    <w:lvl w:ilvl="0" w:tplc="E1482CE6">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F27D0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3EE18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565B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8872FE">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D6C5F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465CC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66844">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17E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030384"/>
    <w:multiLevelType w:val="hybridMultilevel"/>
    <w:tmpl w:val="F884744E"/>
    <w:lvl w:ilvl="0" w:tplc="54B89C50">
      <w:start w:val="1"/>
      <w:numFmt w:val="bullet"/>
      <w:lvlText w:val=""/>
      <w:lvlJc w:val="left"/>
      <w:pPr>
        <w:ind w:left="720" w:hanging="360"/>
      </w:pPr>
      <w:rPr>
        <w:rFonts w:ascii="Symbol" w:hAnsi="Symbol" w:hint="default"/>
      </w:rPr>
    </w:lvl>
    <w:lvl w:ilvl="1" w:tplc="30C8ECA6">
      <w:start w:val="1"/>
      <w:numFmt w:val="bullet"/>
      <w:lvlText w:val="o"/>
      <w:lvlJc w:val="left"/>
      <w:pPr>
        <w:ind w:left="1440" w:hanging="360"/>
      </w:pPr>
      <w:rPr>
        <w:rFonts w:ascii="Courier New" w:hAnsi="Courier New" w:hint="default"/>
      </w:rPr>
    </w:lvl>
    <w:lvl w:ilvl="2" w:tplc="29AC22E8">
      <w:start w:val="1"/>
      <w:numFmt w:val="bullet"/>
      <w:lvlText w:val=""/>
      <w:lvlJc w:val="left"/>
      <w:pPr>
        <w:ind w:left="2160" w:hanging="360"/>
      </w:pPr>
      <w:rPr>
        <w:rFonts w:ascii="Wingdings" w:hAnsi="Wingdings" w:hint="default"/>
      </w:rPr>
    </w:lvl>
    <w:lvl w:ilvl="3" w:tplc="698EF646">
      <w:start w:val="1"/>
      <w:numFmt w:val="bullet"/>
      <w:lvlText w:val=""/>
      <w:lvlJc w:val="left"/>
      <w:pPr>
        <w:ind w:left="2880" w:hanging="360"/>
      </w:pPr>
      <w:rPr>
        <w:rFonts w:ascii="Symbol" w:hAnsi="Symbol" w:hint="default"/>
      </w:rPr>
    </w:lvl>
    <w:lvl w:ilvl="4" w:tplc="A412ADEC">
      <w:start w:val="1"/>
      <w:numFmt w:val="bullet"/>
      <w:lvlText w:val="o"/>
      <w:lvlJc w:val="left"/>
      <w:pPr>
        <w:ind w:left="3600" w:hanging="360"/>
      </w:pPr>
      <w:rPr>
        <w:rFonts w:ascii="Courier New" w:hAnsi="Courier New" w:hint="default"/>
      </w:rPr>
    </w:lvl>
    <w:lvl w:ilvl="5" w:tplc="D716F4DE">
      <w:start w:val="1"/>
      <w:numFmt w:val="bullet"/>
      <w:lvlText w:val=""/>
      <w:lvlJc w:val="left"/>
      <w:pPr>
        <w:ind w:left="4320" w:hanging="360"/>
      </w:pPr>
      <w:rPr>
        <w:rFonts w:ascii="Wingdings" w:hAnsi="Wingdings" w:hint="default"/>
      </w:rPr>
    </w:lvl>
    <w:lvl w:ilvl="6" w:tplc="7CE02EA4">
      <w:start w:val="1"/>
      <w:numFmt w:val="bullet"/>
      <w:lvlText w:val=""/>
      <w:lvlJc w:val="left"/>
      <w:pPr>
        <w:ind w:left="5040" w:hanging="360"/>
      </w:pPr>
      <w:rPr>
        <w:rFonts w:ascii="Symbol" w:hAnsi="Symbol" w:hint="default"/>
      </w:rPr>
    </w:lvl>
    <w:lvl w:ilvl="7" w:tplc="A7A040DC">
      <w:start w:val="1"/>
      <w:numFmt w:val="bullet"/>
      <w:lvlText w:val="o"/>
      <w:lvlJc w:val="left"/>
      <w:pPr>
        <w:ind w:left="5760" w:hanging="360"/>
      </w:pPr>
      <w:rPr>
        <w:rFonts w:ascii="Courier New" w:hAnsi="Courier New" w:hint="default"/>
      </w:rPr>
    </w:lvl>
    <w:lvl w:ilvl="8" w:tplc="C91E0DAA">
      <w:start w:val="1"/>
      <w:numFmt w:val="bullet"/>
      <w:lvlText w:val=""/>
      <w:lvlJc w:val="left"/>
      <w:pPr>
        <w:ind w:left="6480" w:hanging="360"/>
      </w:pPr>
      <w:rPr>
        <w:rFonts w:ascii="Wingdings" w:hAnsi="Wingdings" w:hint="default"/>
      </w:rPr>
    </w:lvl>
  </w:abstractNum>
  <w:abstractNum w:abstractNumId="8" w15:restartNumberingAfterBreak="0">
    <w:nsid w:val="2A23346D"/>
    <w:multiLevelType w:val="hybridMultilevel"/>
    <w:tmpl w:val="35DE1642"/>
    <w:lvl w:ilvl="0" w:tplc="2DC40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DE00E7"/>
    <w:multiLevelType w:val="hybridMultilevel"/>
    <w:tmpl w:val="CF348E8C"/>
    <w:lvl w:ilvl="0" w:tplc="F5E60D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1C3108"/>
    <w:multiLevelType w:val="hybridMultilevel"/>
    <w:tmpl w:val="9BD82F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FE695B"/>
    <w:multiLevelType w:val="hybridMultilevel"/>
    <w:tmpl w:val="3A380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73FA0"/>
    <w:multiLevelType w:val="hybridMultilevel"/>
    <w:tmpl w:val="22FEB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C3F2C"/>
    <w:multiLevelType w:val="hybridMultilevel"/>
    <w:tmpl w:val="5956D570"/>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803CA"/>
    <w:multiLevelType w:val="hybridMultilevel"/>
    <w:tmpl w:val="08E6CC78"/>
    <w:lvl w:ilvl="0" w:tplc="BFDE6108">
      <w:start w:val="1"/>
      <w:numFmt w:val="bullet"/>
      <w:lvlText w:val="-"/>
      <w:lvlJc w:val="left"/>
      <w:pPr>
        <w:ind w:left="720" w:hanging="360"/>
      </w:pPr>
      <w:rPr>
        <w:rFonts w:ascii="Calibri" w:hAnsi="Calibri" w:hint="default"/>
      </w:rPr>
    </w:lvl>
    <w:lvl w:ilvl="1" w:tplc="E65E505E">
      <w:start w:val="1"/>
      <w:numFmt w:val="bullet"/>
      <w:lvlText w:val="o"/>
      <w:lvlJc w:val="left"/>
      <w:pPr>
        <w:ind w:left="1440" w:hanging="360"/>
      </w:pPr>
      <w:rPr>
        <w:rFonts w:ascii="Courier New" w:hAnsi="Courier New" w:hint="default"/>
      </w:rPr>
    </w:lvl>
    <w:lvl w:ilvl="2" w:tplc="9C04F6B6">
      <w:start w:val="1"/>
      <w:numFmt w:val="bullet"/>
      <w:lvlText w:val=""/>
      <w:lvlJc w:val="left"/>
      <w:pPr>
        <w:ind w:left="2160" w:hanging="360"/>
      </w:pPr>
      <w:rPr>
        <w:rFonts w:ascii="Wingdings" w:hAnsi="Wingdings" w:hint="default"/>
      </w:rPr>
    </w:lvl>
    <w:lvl w:ilvl="3" w:tplc="4EB63430">
      <w:start w:val="1"/>
      <w:numFmt w:val="bullet"/>
      <w:lvlText w:val=""/>
      <w:lvlJc w:val="left"/>
      <w:pPr>
        <w:ind w:left="2880" w:hanging="360"/>
      </w:pPr>
      <w:rPr>
        <w:rFonts w:ascii="Symbol" w:hAnsi="Symbol" w:hint="default"/>
      </w:rPr>
    </w:lvl>
    <w:lvl w:ilvl="4" w:tplc="9F6454F6">
      <w:start w:val="1"/>
      <w:numFmt w:val="bullet"/>
      <w:lvlText w:val="o"/>
      <w:lvlJc w:val="left"/>
      <w:pPr>
        <w:ind w:left="3600" w:hanging="360"/>
      </w:pPr>
      <w:rPr>
        <w:rFonts w:ascii="Courier New" w:hAnsi="Courier New" w:hint="default"/>
      </w:rPr>
    </w:lvl>
    <w:lvl w:ilvl="5" w:tplc="BC5E1014">
      <w:start w:val="1"/>
      <w:numFmt w:val="bullet"/>
      <w:lvlText w:val=""/>
      <w:lvlJc w:val="left"/>
      <w:pPr>
        <w:ind w:left="4320" w:hanging="360"/>
      </w:pPr>
      <w:rPr>
        <w:rFonts w:ascii="Wingdings" w:hAnsi="Wingdings" w:hint="default"/>
      </w:rPr>
    </w:lvl>
    <w:lvl w:ilvl="6" w:tplc="4BAA25BC">
      <w:start w:val="1"/>
      <w:numFmt w:val="bullet"/>
      <w:lvlText w:val=""/>
      <w:lvlJc w:val="left"/>
      <w:pPr>
        <w:ind w:left="5040" w:hanging="360"/>
      </w:pPr>
      <w:rPr>
        <w:rFonts w:ascii="Symbol" w:hAnsi="Symbol" w:hint="default"/>
      </w:rPr>
    </w:lvl>
    <w:lvl w:ilvl="7" w:tplc="F99094CE">
      <w:start w:val="1"/>
      <w:numFmt w:val="bullet"/>
      <w:lvlText w:val="o"/>
      <w:lvlJc w:val="left"/>
      <w:pPr>
        <w:ind w:left="5760" w:hanging="360"/>
      </w:pPr>
      <w:rPr>
        <w:rFonts w:ascii="Courier New" w:hAnsi="Courier New" w:hint="default"/>
      </w:rPr>
    </w:lvl>
    <w:lvl w:ilvl="8" w:tplc="52202C3E">
      <w:start w:val="1"/>
      <w:numFmt w:val="bullet"/>
      <w:lvlText w:val=""/>
      <w:lvlJc w:val="left"/>
      <w:pPr>
        <w:ind w:left="6480" w:hanging="360"/>
      </w:pPr>
      <w:rPr>
        <w:rFonts w:ascii="Wingdings" w:hAnsi="Wingdings" w:hint="default"/>
      </w:rPr>
    </w:lvl>
  </w:abstractNum>
  <w:abstractNum w:abstractNumId="15" w15:restartNumberingAfterBreak="0">
    <w:nsid w:val="456A378D"/>
    <w:multiLevelType w:val="hybridMultilevel"/>
    <w:tmpl w:val="C9D6C6FE"/>
    <w:lvl w:ilvl="0" w:tplc="757C9364">
      <w:start w:val="1"/>
      <w:numFmt w:val="decimal"/>
      <w:lvlText w:val="%1."/>
      <w:lvlJc w:val="left"/>
      <w:pPr>
        <w:ind w:left="720" w:hanging="360"/>
      </w:pPr>
      <w:rPr>
        <w:rFonts w:hint="default"/>
      </w:rPr>
    </w:lvl>
    <w:lvl w:ilvl="1" w:tplc="EDBA843A">
      <w:start w:val="1"/>
      <w:numFmt w:val="lowerLetter"/>
      <w:lvlText w:val="%2."/>
      <w:lvlJc w:val="left"/>
      <w:pPr>
        <w:ind w:left="1440" w:hanging="360"/>
      </w:pPr>
    </w:lvl>
    <w:lvl w:ilvl="2" w:tplc="07302BF0">
      <w:start w:val="1"/>
      <w:numFmt w:val="lowerRoman"/>
      <w:lvlText w:val="%3."/>
      <w:lvlJc w:val="right"/>
      <w:pPr>
        <w:ind w:left="2160" w:hanging="180"/>
      </w:pPr>
    </w:lvl>
    <w:lvl w:ilvl="3" w:tplc="1DEAF78A">
      <w:start w:val="1"/>
      <w:numFmt w:val="decimal"/>
      <w:lvlText w:val="%4."/>
      <w:lvlJc w:val="left"/>
      <w:pPr>
        <w:ind w:left="2880" w:hanging="360"/>
      </w:pPr>
    </w:lvl>
    <w:lvl w:ilvl="4" w:tplc="012EAC72">
      <w:start w:val="1"/>
      <w:numFmt w:val="lowerLetter"/>
      <w:lvlText w:val="%5."/>
      <w:lvlJc w:val="left"/>
      <w:pPr>
        <w:ind w:left="3600" w:hanging="360"/>
      </w:pPr>
    </w:lvl>
    <w:lvl w:ilvl="5" w:tplc="1DE2CE42">
      <w:start w:val="1"/>
      <w:numFmt w:val="lowerRoman"/>
      <w:lvlText w:val="%6."/>
      <w:lvlJc w:val="right"/>
      <w:pPr>
        <w:ind w:left="4320" w:hanging="180"/>
      </w:pPr>
    </w:lvl>
    <w:lvl w:ilvl="6" w:tplc="53E01266">
      <w:start w:val="1"/>
      <w:numFmt w:val="decimal"/>
      <w:lvlText w:val="%7."/>
      <w:lvlJc w:val="left"/>
      <w:pPr>
        <w:ind w:left="5040" w:hanging="360"/>
      </w:pPr>
    </w:lvl>
    <w:lvl w:ilvl="7" w:tplc="3E2207D2">
      <w:start w:val="1"/>
      <w:numFmt w:val="lowerLetter"/>
      <w:lvlText w:val="%8."/>
      <w:lvlJc w:val="left"/>
      <w:pPr>
        <w:ind w:left="5760" w:hanging="360"/>
      </w:pPr>
    </w:lvl>
    <w:lvl w:ilvl="8" w:tplc="84CE38AA">
      <w:start w:val="1"/>
      <w:numFmt w:val="lowerRoman"/>
      <w:lvlText w:val="%9."/>
      <w:lvlJc w:val="right"/>
      <w:pPr>
        <w:ind w:left="6480" w:hanging="180"/>
      </w:pPr>
    </w:lvl>
  </w:abstractNum>
  <w:abstractNum w:abstractNumId="16" w15:restartNumberingAfterBreak="0">
    <w:nsid w:val="4BF710E7"/>
    <w:multiLevelType w:val="hybridMultilevel"/>
    <w:tmpl w:val="46DCE4A2"/>
    <w:lvl w:ilvl="0" w:tplc="DDE2C9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B892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CDD5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7626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2CDB6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0B3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1200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0A0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0C979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FF24D36"/>
    <w:multiLevelType w:val="hybridMultilevel"/>
    <w:tmpl w:val="A95808B2"/>
    <w:numStyleLink w:val="Lettered"/>
  </w:abstractNum>
  <w:abstractNum w:abstractNumId="18" w15:restartNumberingAfterBreak="0">
    <w:nsid w:val="54C136A1"/>
    <w:multiLevelType w:val="hybridMultilevel"/>
    <w:tmpl w:val="7FEE42CC"/>
    <w:lvl w:ilvl="0" w:tplc="AB323CC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080BA5"/>
    <w:multiLevelType w:val="hybridMultilevel"/>
    <w:tmpl w:val="ECC0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26813"/>
    <w:multiLevelType w:val="hybridMultilevel"/>
    <w:tmpl w:val="5CD4C8CA"/>
    <w:lvl w:ilvl="0" w:tplc="24121DF6">
      <w:start w:val="1"/>
      <w:numFmt w:val="decimal"/>
      <w:lvlText w:val="%1."/>
      <w:lvlJc w:val="left"/>
      <w:pPr>
        <w:ind w:left="1440" w:hanging="360"/>
      </w:pPr>
    </w:lvl>
    <w:lvl w:ilvl="1" w:tplc="CFAA49BE">
      <w:start w:val="1"/>
      <w:numFmt w:val="lowerLetter"/>
      <w:lvlText w:val="%2."/>
      <w:lvlJc w:val="left"/>
      <w:pPr>
        <w:ind w:left="2160" w:hanging="360"/>
      </w:pPr>
    </w:lvl>
    <w:lvl w:ilvl="2" w:tplc="6BD411EC">
      <w:start w:val="1"/>
      <w:numFmt w:val="lowerRoman"/>
      <w:lvlText w:val="%3."/>
      <w:lvlJc w:val="right"/>
      <w:pPr>
        <w:ind w:left="2880" w:hanging="180"/>
      </w:pPr>
    </w:lvl>
    <w:lvl w:ilvl="3" w:tplc="F19C9564">
      <w:start w:val="1"/>
      <w:numFmt w:val="decimal"/>
      <w:lvlText w:val="%4."/>
      <w:lvlJc w:val="left"/>
      <w:pPr>
        <w:ind w:left="3600" w:hanging="360"/>
      </w:pPr>
    </w:lvl>
    <w:lvl w:ilvl="4" w:tplc="A3742878">
      <w:start w:val="1"/>
      <w:numFmt w:val="lowerLetter"/>
      <w:lvlText w:val="%5."/>
      <w:lvlJc w:val="left"/>
      <w:pPr>
        <w:ind w:left="4320" w:hanging="360"/>
      </w:pPr>
    </w:lvl>
    <w:lvl w:ilvl="5" w:tplc="CBC4B356">
      <w:start w:val="1"/>
      <w:numFmt w:val="lowerRoman"/>
      <w:lvlText w:val="%6."/>
      <w:lvlJc w:val="right"/>
      <w:pPr>
        <w:ind w:left="5040" w:hanging="180"/>
      </w:pPr>
    </w:lvl>
    <w:lvl w:ilvl="6" w:tplc="6CE4FD7E">
      <w:start w:val="1"/>
      <w:numFmt w:val="decimal"/>
      <w:lvlText w:val="%7."/>
      <w:lvlJc w:val="left"/>
      <w:pPr>
        <w:ind w:left="5760" w:hanging="360"/>
      </w:pPr>
    </w:lvl>
    <w:lvl w:ilvl="7" w:tplc="7E920BCC">
      <w:start w:val="1"/>
      <w:numFmt w:val="lowerLetter"/>
      <w:lvlText w:val="%8."/>
      <w:lvlJc w:val="left"/>
      <w:pPr>
        <w:ind w:left="6480" w:hanging="360"/>
      </w:pPr>
    </w:lvl>
    <w:lvl w:ilvl="8" w:tplc="DC4CE52C">
      <w:start w:val="1"/>
      <w:numFmt w:val="lowerRoman"/>
      <w:lvlText w:val="%9."/>
      <w:lvlJc w:val="right"/>
      <w:pPr>
        <w:ind w:left="7200" w:hanging="180"/>
      </w:pPr>
    </w:lvl>
  </w:abstractNum>
  <w:abstractNum w:abstractNumId="21" w15:restartNumberingAfterBreak="0">
    <w:nsid w:val="59013D9B"/>
    <w:multiLevelType w:val="hybridMultilevel"/>
    <w:tmpl w:val="31AC2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16188"/>
    <w:multiLevelType w:val="hybridMultilevel"/>
    <w:tmpl w:val="D466D0EE"/>
    <w:lvl w:ilvl="0" w:tplc="A7A2A1DE">
      <w:start w:val="1"/>
      <w:numFmt w:val="lowerRoman"/>
      <w:lvlText w:val="(%1)"/>
      <w:lvlJc w:val="left"/>
      <w:pPr>
        <w:ind w:left="360" w:hanging="360"/>
      </w:pPr>
      <w:rPr>
        <w:smallCaps w:val="0"/>
        <w:strike w:val="0"/>
        <w:shd w:val="clear" w:color="auto" w:fill="auto"/>
        <w:vertAlign w:val="baseline"/>
      </w:rPr>
    </w:lvl>
    <w:lvl w:ilvl="1" w:tplc="731A46BE">
      <w:start w:val="1"/>
      <w:numFmt w:val="lowerRoman"/>
      <w:lvlText w:val="(%2)"/>
      <w:lvlJc w:val="left"/>
      <w:pPr>
        <w:ind w:left="720" w:hanging="360"/>
      </w:pPr>
      <w:rPr>
        <w:smallCaps w:val="0"/>
        <w:strike w:val="0"/>
        <w:shd w:val="clear" w:color="auto" w:fill="auto"/>
        <w:vertAlign w:val="baseline"/>
      </w:rPr>
    </w:lvl>
    <w:lvl w:ilvl="2" w:tplc="396C3DBA">
      <w:start w:val="1"/>
      <w:numFmt w:val="lowerRoman"/>
      <w:lvlText w:val="(%3)"/>
      <w:lvlJc w:val="left"/>
      <w:pPr>
        <w:ind w:left="1080" w:hanging="360"/>
      </w:pPr>
      <w:rPr>
        <w:smallCaps w:val="0"/>
        <w:strike w:val="0"/>
        <w:shd w:val="clear" w:color="auto" w:fill="auto"/>
        <w:vertAlign w:val="baseline"/>
      </w:rPr>
    </w:lvl>
    <w:lvl w:ilvl="3" w:tplc="791A4388">
      <w:start w:val="1"/>
      <w:numFmt w:val="lowerRoman"/>
      <w:lvlText w:val="(%4)"/>
      <w:lvlJc w:val="left"/>
      <w:pPr>
        <w:ind w:left="1440" w:hanging="360"/>
      </w:pPr>
      <w:rPr>
        <w:smallCaps w:val="0"/>
        <w:strike w:val="0"/>
        <w:shd w:val="clear" w:color="auto" w:fill="auto"/>
        <w:vertAlign w:val="baseline"/>
      </w:rPr>
    </w:lvl>
    <w:lvl w:ilvl="4" w:tplc="3AFC5260">
      <w:start w:val="1"/>
      <w:numFmt w:val="lowerRoman"/>
      <w:lvlText w:val="(%5)"/>
      <w:lvlJc w:val="left"/>
      <w:pPr>
        <w:ind w:left="1800" w:hanging="360"/>
      </w:pPr>
      <w:rPr>
        <w:smallCaps w:val="0"/>
        <w:strike w:val="0"/>
        <w:shd w:val="clear" w:color="auto" w:fill="auto"/>
        <w:vertAlign w:val="baseline"/>
      </w:rPr>
    </w:lvl>
    <w:lvl w:ilvl="5" w:tplc="C324EFE8">
      <w:start w:val="1"/>
      <w:numFmt w:val="lowerRoman"/>
      <w:lvlText w:val="(%6)"/>
      <w:lvlJc w:val="left"/>
      <w:pPr>
        <w:ind w:left="2160" w:hanging="360"/>
      </w:pPr>
      <w:rPr>
        <w:smallCaps w:val="0"/>
        <w:strike w:val="0"/>
        <w:shd w:val="clear" w:color="auto" w:fill="auto"/>
        <w:vertAlign w:val="baseline"/>
      </w:rPr>
    </w:lvl>
    <w:lvl w:ilvl="6" w:tplc="2DE87010">
      <w:start w:val="1"/>
      <w:numFmt w:val="lowerRoman"/>
      <w:lvlText w:val="(%7)"/>
      <w:lvlJc w:val="left"/>
      <w:pPr>
        <w:ind w:left="2520" w:hanging="360"/>
      </w:pPr>
      <w:rPr>
        <w:smallCaps w:val="0"/>
        <w:strike w:val="0"/>
        <w:shd w:val="clear" w:color="auto" w:fill="auto"/>
        <w:vertAlign w:val="baseline"/>
      </w:rPr>
    </w:lvl>
    <w:lvl w:ilvl="7" w:tplc="88F6D0AC">
      <w:start w:val="1"/>
      <w:numFmt w:val="lowerRoman"/>
      <w:lvlText w:val="(%8)"/>
      <w:lvlJc w:val="left"/>
      <w:pPr>
        <w:ind w:left="2880" w:hanging="360"/>
      </w:pPr>
      <w:rPr>
        <w:smallCaps w:val="0"/>
        <w:strike w:val="0"/>
        <w:shd w:val="clear" w:color="auto" w:fill="auto"/>
        <w:vertAlign w:val="baseline"/>
      </w:rPr>
    </w:lvl>
    <w:lvl w:ilvl="8" w:tplc="F7807FB6">
      <w:start w:val="1"/>
      <w:numFmt w:val="lowerRoman"/>
      <w:lvlText w:val="(%9)"/>
      <w:lvlJc w:val="left"/>
      <w:pPr>
        <w:ind w:left="3240" w:hanging="360"/>
      </w:pPr>
      <w:rPr>
        <w:smallCaps w:val="0"/>
        <w:strike w:val="0"/>
        <w:shd w:val="clear" w:color="auto" w:fill="auto"/>
        <w:vertAlign w:val="baseline"/>
      </w:rPr>
    </w:lvl>
  </w:abstractNum>
  <w:abstractNum w:abstractNumId="23" w15:restartNumberingAfterBreak="0">
    <w:nsid w:val="5D1652D6"/>
    <w:multiLevelType w:val="hybridMultilevel"/>
    <w:tmpl w:val="5978DCAA"/>
    <w:lvl w:ilvl="0" w:tplc="E1A29EE4">
      <w:start w:val="1"/>
      <w:numFmt w:val="bullet"/>
      <w:lvlText w:val="-"/>
      <w:lvlJc w:val="left"/>
      <w:pPr>
        <w:ind w:left="720" w:hanging="360"/>
      </w:pPr>
      <w:rPr>
        <w:rFonts w:ascii="Calibri" w:hAnsi="Calibri" w:hint="default"/>
      </w:rPr>
    </w:lvl>
    <w:lvl w:ilvl="1" w:tplc="FECC6DDC">
      <w:start w:val="1"/>
      <w:numFmt w:val="bullet"/>
      <w:lvlText w:val="o"/>
      <w:lvlJc w:val="left"/>
      <w:pPr>
        <w:ind w:left="1440" w:hanging="360"/>
      </w:pPr>
      <w:rPr>
        <w:rFonts w:ascii="Courier New" w:hAnsi="Courier New" w:hint="default"/>
      </w:rPr>
    </w:lvl>
    <w:lvl w:ilvl="2" w:tplc="1CD8CFA6">
      <w:start w:val="1"/>
      <w:numFmt w:val="bullet"/>
      <w:lvlText w:val=""/>
      <w:lvlJc w:val="left"/>
      <w:pPr>
        <w:ind w:left="2160" w:hanging="360"/>
      </w:pPr>
      <w:rPr>
        <w:rFonts w:ascii="Wingdings" w:hAnsi="Wingdings" w:hint="default"/>
      </w:rPr>
    </w:lvl>
    <w:lvl w:ilvl="3" w:tplc="A69E7BEA">
      <w:start w:val="1"/>
      <w:numFmt w:val="bullet"/>
      <w:lvlText w:val=""/>
      <w:lvlJc w:val="left"/>
      <w:pPr>
        <w:ind w:left="2880" w:hanging="360"/>
      </w:pPr>
      <w:rPr>
        <w:rFonts w:ascii="Symbol" w:hAnsi="Symbol" w:hint="default"/>
      </w:rPr>
    </w:lvl>
    <w:lvl w:ilvl="4" w:tplc="3674579C">
      <w:start w:val="1"/>
      <w:numFmt w:val="bullet"/>
      <w:lvlText w:val="o"/>
      <w:lvlJc w:val="left"/>
      <w:pPr>
        <w:ind w:left="3600" w:hanging="360"/>
      </w:pPr>
      <w:rPr>
        <w:rFonts w:ascii="Courier New" w:hAnsi="Courier New" w:hint="default"/>
      </w:rPr>
    </w:lvl>
    <w:lvl w:ilvl="5" w:tplc="83748956">
      <w:start w:val="1"/>
      <w:numFmt w:val="bullet"/>
      <w:lvlText w:val=""/>
      <w:lvlJc w:val="left"/>
      <w:pPr>
        <w:ind w:left="4320" w:hanging="360"/>
      </w:pPr>
      <w:rPr>
        <w:rFonts w:ascii="Wingdings" w:hAnsi="Wingdings" w:hint="default"/>
      </w:rPr>
    </w:lvl>
    <w:lvl w:ilvl="6" w:tplc="08EEE38C">
      <w:start w:val="1"/>
      <w:numFmt w:val="bullet"/>
      <w:lvlText w:val=""/>
      <w:lvlJc w:val="left"/>
      <w:pPr>
        <w:ind w:left="5040" w:hanging="360"/>
      </w:pPr>
      <w:rPr>
        <w:rFonts w:ascii="Symbol" w:hAnsi="Symbol" w:hint="default"/>
      </w:rPr>
    </w:lvl>
    <w:lvl w:ilvl="7" w:tplc="231C62C2">
      <w:start w:val="1"/>
      <w:numFmt w:val="bullet"/>
      <w:lvlText w:val="o"/>
      <w:lvlJc w:val="left"/>
      <w:pPr>
        <w:ind w:left="5760" w:hanging="360"/>
      </w:pPr>
      <w:rPr>
        <w:rFonts w:ascii="Courier New" w:hAnsi="Courier New" w:hint="default"/>
      </w:rPr>
    </w:lvl>
    <w:lvl w:ilvl="8" w:tplc="2DD255D8">
      <w:start w:val="1"/>
      <w:numFmt w:val="bullet"/>
      <w:lvlText w:val=""/>
      <w:lvlJc w:val="left"/>
      <w:pPr>
        <w:ind w:left="6480" w:hanging="360"/>
      </w:pPr>
      <w:rPr>
        <w:rFonts w:ascii="Wingdings" w:hAnsi="Wingdings" w:hint="default"/>
      </w:rPr>
    </w:lvl>
  </w:abstractNum>
  <w:abstractNum w:abstractNumId="24" w15:restartNumberingAfterBreak="0">
    <w:nsid w:val="68D75FF0"/>
    <w:multiLevelType w:val="hybridMultilevel"/>
    <w:tmpl w:val="66961134"/>
    <w:lvl w:ilvl="0" w:tplc="4F3C2F0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6C7629"/>
    <w:multiLevelType w:val="hybridMultilevel"/>
    <w:tmpl w:val="8C24D80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F233F"/>
    <w:multiLevelType w:val="hybridMultilevel"/>
    <w:tmpl w:val="9C7845BE"/>
    <w:lvl w:ilvl="0" w:tplc="A6B87388">
      <w:start w:val="1"/>
      <w:numFmt w:val="lowerRoman"/>
      <w:lvlText w:val="%1."/>
      <w:lvlJc w:val="right"/>
      <w:pPr>
        <w:ind w:left="0" w:hanging="360"/>
      </w:pPr>
      <w:rPr>
        <w:i w:val="0"/>
      </w:r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5A9287C"/>
    <w:multiLevelType w:val="hybridMultilevel"/>
    <w:tmpl w:val="8F5E8676"/>
    <w:lvl w:ilvl="0" w:tplc="4ADEA634">
      <w:start w:val="1"/>
      <w:numFmt w:val="upperRoman"/>
      <w:lvlText w:val="%1."/>
      <w:lvlJc w:val="right"/>
      <w:pPr>
        <w:ind w:left="720" w:hanging="360"/>
      </w:pPr>
      <w:rPr>
        <w:u w:val="none"/>
      </w:rPr>
    </w:lvl>
    <w:lvl w:ilvl="1" w:tplc="990E1532">
      <w:start w:val="1"/>
      <w:numFmt w:val="upperLetter"/>
      <w:lvlText w:val="%2."/>
      <w:lvlJc w:val="left"/>
      <w:pPr>
        <w:ind w:left="1440" w:hanging="360"/>
      </w:pPr>
      <w:rPr>
        <w:u w:val="none"/>
      </w:rPr>
    </w:lvl>
    <w:lvl w:ilvl="2" w:tplc="64966C20">
      <w:start w:val="1"/>
      <w:numFmt w:val="decimal"/>
      <w:lvlText w:val="%3."/>
      <w:lvlJc w:val="left"/>
      <w:pPr>
        <w:ind w:left="2160" w:hanging="360"/>
      </w:pPr>
      <w:rPr>
        <w:u w:val="none"/>
      </w:rPr>
    </w:lvl>
    <w:lvl w:ilvl="3" w:tplc="62B40DDA">
      <w:start w:val="1"/>
      <w:numFmt w:val="lowerLetter"/>
      <w:lvlText w:val="%4)"/>
      <w:lvlJc w:val="left"/>
      <w:pPr>
        <w:ind w:left="2880" w:hanging="360"/>
      </w:pPr>
      <w:rPr>
        <w:u w:val="none"/>
      </w:rPr>
    </w:lvl>
    <w:lvl w:ilvl="4" w:tplc="C5943C3A">
      <w:start w:val="1"/>
      <w:numFmt w:val="decimal"/>
      <w:lvlText w:val="(%5)"/>
      <w:lvlJc w:val="left"/>
      <w:pPr>
        <w:ind w:left="3600" w:hanging="360"/>
      </w:pPr>
      <w:rPr>
        <w:u w:val="none"/>
      </w:rPr>
    </w:lvl>
    <w:lvl w:ilvl="5" w:tplc="CF709096">
      <w:start w:val="1"/>
      <w:numFmt w:val="lowerLetter"/>
      <w:lvlText w:val="(%6)"/>
      <w:lvlJc w:val="left"/>
      <w:pPr>
        <w:ind w:left="4320" w:hanging="360"/>
      </w:pPr>
      <w:rPr>
        <w:u w:val="none"/>
      </w:rPr>
    </w:lvl>
    <w:lvl w:ilvl="6" w:tplc="49CC9912">
      <w:start w:val="1"/>
      <w:numFmt w:val="lowerRoman"/>
      <w:lvlText w:val="(%7)"/>
      <w:lvlJc w:val="right"/>
      <w:pPr>
        <w:ind w:left="5040" w:hanging="360"/>
      </w:pPr>
      <w:rPr>
        <w:u w:val="none"/>
      </w:rPr>
    </w:lvl>
    <w:lvl w:ilvl="7" w:tplc="DA1856A0">
      <w:start w:val="1"/>
      <w:numFmt w:val="lowerLetter"/>
      <w:lvlText w:val="(%8)"/>
      <w:lvlJc w:val="left"/>
      <w:pPr>
        <w:ind w:left="5760" w:hanging="360"/>
      </w:pPr>
      <w:rPr>
        <w:u w:val="none"/>
      </w:rPr>
    </w:lvl>
    <w:lvl w:ilvl="8" w:tplc="B1A80F3C">
      <w:start w:val="1"/>
      <w:numFmt w:val="lowerRoman"/>
      <w:lvlText w:val="(%9)"/>
      <w:lvlJc w:val="right"/>
      <w:pPr>
        <w:ind w:left="6480" w:hanging="360"/>
      </w:pPr>
      <w:rPr>
        <w:u w:val="none"/>
      </w:rPr>
    </w:lvl>
  </w:abstractNum>
  <w:abstractNum w:abstractNumId="28" w15:restartNumberingAfterBreak="0">
    <w:nsid w:val="7B890A64"/>
    <w:multiLevelType w:val="hybridMultilevel"/>
    <w:tmpl w:val="E7FC5C62"/>
    <w:lvl w:ilvl="0" w:tplc="0409001B">
      <w:start w:val="1"/>
      <w:numFmt w:val="lowerRoman"/>
      <w:lvlText w:val="%1."/>
      <w:lvlJc w:val="right"/>
      <w:pPr>
        <w:ind w:left="720" w:hanging="360"/>
      </w:pPr>
    </w:lvl>
    <w:lvl w:ilvl="1" w:tplc="B504E8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0365A"/>
    <w:multiLevelType w:val="hybridMultilevel"/>
    <w:tmpl w:val="C4BAB77C"/>
    <w:lvl w:ilvl="0" w:tplc="A2FC5070">
      <w:start w:val="1"/>
      <w:numFmt w:val="decimal"/>
      <w:lvlText w:val="%1."/>
      <w:lvlJc w:val="left"/>
      <w:pPr>
        <w:ind w:left="720" w:hanging="360"/>
      </w:pPr>
      <w:rPr>
        <w:rFonts w:hint="default"/>
      </w:rPr>
    </w:lvl>
    <w:lvl w:ilvl="1" w:tplc="B70E3B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16"/>
  </w:num>
  <w:num w:numId="5">
    <w:abstractNumId w:val="6"/>
  </w:num>
  <w:num w:numId="6">
    <w:abstractNumId w:val="17"/>
  </w:num>
  <w:num w:numId="7">
    <w:abstractNumId w:val="19"/>
  </w:num>
  <w:num w:numId="8">
    <w:abstractNumId w:val="27"/>
  </w:num>
  <w:num w:numId="9">
    <w:abstractNumId w:val="15"/>
  </w:num>
  <w:num w:numId="10">
    <w:abstractNumId w:val="25"/>
  </w:num>
  <w:num w:numId="11">
    <w:abstractNumId w:val="21"/>
  </w:num>
  <w:num w:numId="12">
    <w:abstractNumId w:val="22"/>
  </w:num>
  <w:num w:numId="13">
    <w:abstractNumId w:val="5"/>
  </w:num>
  <w:num w:numId="14">
    <w:abstractNumId w:val="11"/>
  </w:num>
  <w:num w:numId="15">
    <w:abstractNumId w:val="3"/>
  </w:num>
  <w:num w:numId="16">
    <w:abstractNumId w:val="4"/>
  </w:num>
  <w:num w:numId="17">
    <w:abstractNumId w:val="9"/>
  </w:num>
  <w:num w:numId="18">
    <w:abstractNumId w:val="8"/>
  </w:num>
  <w:num w:numId="19">
    <w:abstractNumId w:val="10"/>
  </w:num>
  <w:num w:numId="20">
    <w:abstractNumId w:val="1"/>
  </w:num>
  <w:num w:numId="21">
    <w:abstractNumId w:val="26"/>
  </w:num>
  <w:num w:numId="22">
    <w:abstractNumId w:val="18"/>
  </w:num>
  <w:num w:numId="23">
    <w:abstractNumId w:val="24"/>
  </w:num>
  <w:num w:numId="24">
    <w:abstractNumId w:val="2"/>
  </w:num>
  <w:num w:numId="25">
    <w:abstractNumId w:val="0"/>
  </w:num>
  <w:num w:numId="26">
    <w:abstractNumId w:val="20"/>
  </w:num>
  <w:num w:numId="27">
    <w:abstractNumId w:val="29"/>
  </w:num>
  <w:num w:numId="28">
    <w:abstractNumId w:val="12"/>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HK"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52"/>
    <w:rsid w:val="00002564"/>
    <w:rsid w:val="0004631E"/>
    <w:rsid w:val="00090315"/>
    <w:rsid w:val="00097C6D"/>
    <w:rsid w:val="00126276"/>
    <w:rsid w:val="00170E85"/>
    <w:rsid w:val="00206750"/>
    <w:rsid w:val="002139ED"/>
    <w:rsid w:val="00237B24"/>
    <w:rsid w:val="0024373F"/>
    <w:rsid w:val="002A7187"/>
    <w:rsid w:val="00300C53"/>
    <w:rsid w:val="003335D1"/>
    <w:rsid w:val="00396055"/>
    <w:rsid w:val="00397A00"/>
    <w:rsid w:val="003E2FA8"/>
    <w:rsid w:val="005211E3"/>
    <w:rsid w:val="005457CD"/>
    <w:rsid w:val="005502E6"/>
    <w:rsid w:val="00557989"/>
    <w:rsid w:val="0062021E"/>
    <w:rsid w:val="0068234F"/>
    <w:rsid w:val="00693685"/>
    <w:rsid w:val="007351C0"/>
    <w:rsid w:val="00747EFE"/>
    <w:rsid w:val="007908A4"/>
    <w:rsid w:val="007A2771"/>
    <w:rsid w:val="00835ECD"/>
    <w:rsid w:val="008A208F"/>
    <w:rsid w:val="008B05B7"/>
    <w:rsid w:val="008C423F"/>
    <w:rsid w:val="008F613F"/>
    <w:rsid w:val="00915024"/>
    <w:rsid w:val="009701D6"/>
    <w:rsid w:val="009D74BB"/>
    <w:rsid w:val="00A13DA5"/>
    <w:rsid w:val="00A23B42"/>
    <w:rsid w:val="00A65F02"/>
    <w:rsid w:val="00A84A82"/>
    <w:rsid w:val="00A9508E"/>
    <w:rsid w:val="00AD76B0"/>
    <w:rsid w:val="00B037A9"/>
    <w:rsid w:val="00B5685A"/>
    <w:rsid w:val="00BE6B52"/>
    <w:rsid w:val="00C51A5C"/>
    <w:rsid w:val="00C71301"/>
    <w:rsid w:val="00C72F87"/>
    <w:rsid w:val="00C8230C"/>
    <w:rsid w:val="00C979A2"/>
    <w:rsid w:val="00CC4335"/>
    <w:rsid w:val="00CD3CC8"/>
    <w:rsid w:val="00CF3697"/>
    <w:rsid w:val="00D17A16"/>
    <w:rsid w:val="00D605C6"/>
    <w:rsid w:val="00DB0A70"/>
    <w:rsid w:val="00DB2E41"/>
    <w:rsid w:val="00E41F15"/>
    <w:rsid w:val="00E42057"/>
    <w:rsid w:val="00E5559D"/>
    <w:rsid w:val="00E65679"/>
    <w:rsid w:val="00E9779D"/>
    <w:rsid w:val="00EA220F"/>
    <w:rsid w:val="00EA5072"/>
    <w:rsid w:val="00EB0142"/>
    <w:rsid w:val="00EB2CD9"/>
    <w:rsid w:val="00ED2AE3"/>
    <w:rsid w:val="00ED5C25"/>
    <w:rsid w:val="00F04346"/>
    <w:rsid w:val="00F32B62"/>
    <w:rsid w:val="00F339EF"/>
    <w:rsid w:val="00F52579"/>
    <w:rsid w:val="00FA16C7"/>
    <w:rsid w:val="00FD57E4"/>
    <w:rsid w:val="00FF15D9"/>
    <w:rsid w:val="0181C790"/>
    <w:rsid w:val="019483F0"/>
    <w:rsid w:val="02A8C453"/>
    <w:rsid w:val="02F65204"/>
    <w:rsid w:val="036B33A6"/>
    <w:rsid w:val="057C1FA6"/>
    <w:rsid w:val="06F577E2"/>
    <w:rsid w:val="07BB5271"/>
    <w:rsid w:val="0803C574"/>
    <w:rsid w:val="092C35E8"/>
    <w:rsid w:val="09D0A174"/>
    <w:rsid w:val="09E059DD"/>
    <w:rsid w:val="0A20E30A"/>
    <w:rsid w:val="0B252615"/>
    <w:rsid w:val="0C62CF16"/>
    <w:rsid w:val="0C89D4E4"/>
    <w:rsid w:val="0CC47A37"/>
    <w:rsid w:val="0DC8DD93"/>
    <w:rsid w:val="0E587DD5"/>
    <w:rsid w:val="101E6969"/>
    <w:rsid w:val="10E4CD55"/>
    <w:rsid w:val="116EAC3B"/>
    <w:rsid w:val="11D62E4B"/>
    <w:rsid w:val="12809DB6"/>
    <w:rsid w:val="1296CC9E"/>
    <w:rsid w:val="1325828D"/>
    <w:rsid w:val="134EF74A"/>
    <w:rsid w:val="14AF0EAC"/>
    <w:rsid w:val="151B6607"/>
    <w:rsid w:val="151F0D02"/>
    <w:rsid w:val="15355E3B"/>
    <w:rsid w:val="15EDEEB1"/>
    <w:rsid w:val="1745F713"/>
    <w:rsid w:val="181ECD6D"/>
    <w:rsid w:val="18E6CBCA"/>
    <w:rsid w:val="19F9819E"/>
    <w:rsid w:val="1A5713F8"/>
    <w:rsid w:val="1AD50323"/>
    <w:rsid w:val="1B0527D3"/>
    <w:rsid w:val="1C01D2F3"/>
    <w:rsid w:val="1CFF107B"/>
    <w:rsid w:val="1D3E06DE"/>
    <w:rsid w:val="1D65B6E0"/>
    <w:rsid w:val="1DD6E914"/>
    <w:rsid w:val="1E911848"/>
    <w:rsid w:val="1F0CB712"/>
    <w:rsid w:val="1FF342DC"/>
    <w:rsid w:val="20E75EE9"/>
    <w:rsid w:val="22471ED1"/>
    <w:rsid w:val="2257090F"/>
    <w:rsid w:val="22909A62"/>
    <w:rsid w:val="23634450"/>
    <w:rsid w:val="246E5394"/>
    <w:rsid w:val="24F64BB2"/>
    <w:rsid w:val="25804BBB"/>
    <w:rsid w:val="25C8D29C"/>
    <w:rsid w:val="2648881D"/>
    <w:rsid w:val="268301D0"/>
    <w:rsid w:val="2690D602"/>
    <w:rsid w:val="26D472E2"/>
    <w:rsid w:val="2B4E59B8"/>
    <w:rsid w:val="2B877E92"/>
    <w:rsid w:val="2B9A3AF2"/>
    <w:rsid w:val="2C98F481"/>
    <w:rsid w:val="2D292931"/>
    <w:rsid w:val="2E3717AD"/>
    <w:rsid w:val="2EFA46AA"/>
    <w:rsid w:val="30556AA7"/>
    <w:rsid w:val="3074D3CB"/>
    <w:rsid w:val="32951994"/>
    <w:rsid w:val="32F89ACF"/>
    <w:rsid w:val="3312BDD1"/>
    <w:rsid w:val="33322982"/>
    <w:rsid w:val="3349D5DE"/>
    <w:rsid w:val="33974105"/>
    <w:rsid w:val="3405B7F5"/>
    <w:rsid w:val="343C1F6E"/>
    <w:rsid w:val="34FD5539"/>
    <w:rsid w:val="3536E8F8"/>
    <w:rsid w:val="35468B61"/>
    <w:rsid w:val="3596E779"/>
    <w:rsid w:val="360B95BC"/>
    <w:rsid w:val="36CA3139"/>
    <w:rsid w:val="3880AB80"/>
    <w:rsid w:val="38C3ADAF"/>
    <w:rsid w:val="38EC15C9"/>
    <w:rsid w:val="390F9091"/>
    <w:rsid w:val="3961E72F"/>
    <w:rsid w:val="3B3905A3"/>
    <w:rsid w:val="3B502031"/>
    <w:rsid w:val="3CDD1DF6"/>
    <w:rsid w:val="3D971ED2"/>
    <w:rsid w:val="3F4479E6"/>
    <w:rsid w:val="3F52AC2D"/>
    <w:rsid w:val="3FAFDDB4"/>
    <w:rsid w:val="422320AB"/>
    <w:rsid w:val="42378382"/>
    <w:rsid w:val="424CE31C"/>
    <w:rsid w:val="425CC07C"/>
    <w:rsid w:val="43666DCB"/>
    <w:rsid w:val="44D3906D"/>
    <w:rsid w:val="44F16DD1"/>
    <w:rsid w:val="4524497F"/>
    <w:rsid w:val="464E5408"/>
    <w:rsid w:val="47A1C73C"/>
    <w:rsid w:val="4831C40B"/>
    <w:rsid w:val="4893D512"/>
    <w:rsid w:val="48A7609B"/>
    <w:rsid w:val="48D2124B"/>
    <w:rsid w:val="4933DA0E"/>
    <w:rsid w:val="49ACB0C9"/>
    <w:rsid w:val="49B78D27"/>
    <w:rsid w:val="4A0F430E"/>
    <w:rsid w:val="4AA86414"/>
    <w:rsid w:val="4AFB187B"/>
    <w:rsid w:val="4BF644B2"/>
    <w:rsid w:val="4D8E9D46"/>
    <w:rsid w:val="4E34B8F1"/>
    <w:rsid w:val="4F7F166E"/>
    <w:rsid w:val="4F954556"/>
    <w:rsid w:val="4FB4C6A7"/>
    <w:rsid w:val="50CD67C0"/>
    <w:rsid w:val="51FDC100"/>
    <w:rsid w:val="52BF6E04"/>
    <w:rsid w:val="52EC6769"/>
    <w:rsid w:val="575F7463"/>
    <w:rsid w:val="586652A9"/>
    <w:rsid w:val="58899677"/>
    <w:rsid w:val="598F3835"/>
    <w:rsid w:val="5A5B21A9"/>
    <w:rsid w:val="5AFA139C"/>
    <w:rsid w:val="5B059114"/>
    <w:rsid w:val="5B498051"/>
    <w:rsid w:val="5B5F87FB"/>
    <w:rsid w:val="5D709933"/>
    <w:rsid w:val="5D9D695C"/>
    <w:rsid w:val="5F791AF8"/>
    <w:rsid w:val="605ACF57"/>
    <w:rsid w:val="6072F7DF"/>
    <w:rsid w:val="60B6BFDE"/>
    <w:rsid w:val="6287FF3C"/>
    <w:rsid w:val="64A5C225"/>
    <w:rsid w:val="64A6E3B4"/>
    <w:rsid w:val="65795813"/>
    <w:rsid w:val="663A2BF5"/>
    <w:rsid w:val="663D3399"/>
    <w:rsid w:val="66FAA33E"/>
    <w:rsid w:val="67D14D4E"/>
    <w:rsid w:val="67DE8476"/>
    <w:rsid w:val="67F4156B"/>
    <w:rsid w:val="6A345D45"/>
    <w:rsid w:val="6B0D9D18"/>
    <w:rsid w:val="6B7A7DB7"/>
    <w:rsid w:val="6B80C496"/>
    <w:rsid w:val="6C0B33C1"/>
    <w:rsid w:val="6C3B01F3"/>
    <w:rsid w:val="6D0FD4D6"/>
    <w:rsid w:val="6D4F0AFE"/>
    <w:rsid w:val="6E340303"/>
    <w:rsid w:val="6E442515"/>
    <w:rsid w:val="6E9AC435"/>
    <w:rsid w:val="6FB5B480"/>
    <w:rsid w:val="7032C055"/>
    <w:rsid w:val="720BC409"/>
    <w:rsid w:val="7224681E"/>
    <w:rsid w:val="7234A4C6"/>
    <w:rsid w:val="724B04A1"/>
    <w:rsid w:val="739615D2"/>
    <w:rsid w:val="7525A30B"/>
    <w:rsid w:val="759D31BA"/>
    <w:rsid w:val="75A2BD43"/>
    <w:rsid w:val="77DAE549"/>
    <w:rsid w:val="78ECCBE9"/>
    <w:rsid w:val="7919A611"/>
    <w:rsid w:val="7B2BCAA7"/>
    <w:rsid w:val="7BC534F6"/>
    <w:rsid w:val="7C2D262F"/>
    <w:rsid w:val="7D0FF02B"/>
    <w:rsid w:val="7E6BD74A"/>
    <w:rsid w:val="7F1CD3DD"/>
    <w:rsid w:val="7FCE13E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8181F"/>
  <w15:docId w15:val="{34DCFDE4-E85B-A44B-88EC-6E93DDF7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HK"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Palatino Linotype" w:eastAsia="Palatino Linotype" w:hAnsi="Palatino Linotype" w:cs="Palatino Linotype"/>
      <w:color w:val="000000"/>
      <w:sz w:val="21"/>
      <w:szCs w:val="21"/>
      <w:u w:color="000000"/>
      <w:lang w:val="en-US"/>
      <w14:textOutline w14:w="0" w14:cap="flat" w14:cmpd="sng" w14:algn="ctr">
        <w14:noFill/>
        <w14:prstDash w14:val="solid"/>
        <w14:bevel/>
      </w14:textOutline>
    </w:rPr>
  </w:style>
  <w:style w:type="numbering" w:customStyle="1" w:styleId="Lettered">
    <w:name w:val="Lettered"/>
    <w:pPr>
      <w:numPr>
        <w:numId w:val="5"/>
      </w:numPr>
    </w:pPr>
  </w:style>
  <w:style w:type="paragraph" w:styleId="a4">
    <w:name w:val="annotation text"/>
    <w:basedOn w:val="a"/>
    <w:link w:val="a5"/>
    <w:uiPriority w:val="99"/>
    <w:semiHidden/>
    <w:unhideWhenUsed/>
    <w:rPr>
      <w:sz w:val="20"/>
      <w:szCs w:val="20"/>
    </w:rPr>
  </w:style>
  <w:style w:type="character" w:customStyle="1" w:styleId="a5">
    <w:name w:val="註解文字 字元"/>
    <w:basedOn w:val="a0"/>
    <w:link w:val="a4"/>
    <w:uiPriority w:val="99"/>
    <w:semiHidden/>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ED2AE3"/>
    <w:rPr>
      <w:sz w:val="18"/>
      <w:szCs w:val="18"/>
    </w:rPr>
  </w:style>
  <w:style w:type="character" w:customStyle="1" w:styleId="a8">
    <w:name w:val="註解方塊文字 字元"/>
    <w:basedOn w:val="a0"/>
    <w:link w:val="a7"/>
    <w:uiPriority w:val="99"/>
    <w:semiHidden/>
    <w:rsid w:val="00ED2AE3"/>
    <w:rPr>
      <w:sz w:val="18"/>
      <w:szCs w:val="18"/>
      <w:lang w:val="en-US" w:eastAsia="en-US"/>
    </w:rPr>
  </w:style>
  <w:style w:type="paragraph" w:customStyle="1" w:styleId="Normal1">
    <w:name w:val="Normal1"/>
    <w:rsid w:val="00ED2A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US" w:eastAsia="en-US"/>
    </w:rPr>
  </w:style>
  <w:style w:type="paragraph" w:styleId="a9">
    <w:name w:val="List Paragraph"/>
    <w:basedOn w:val="a"/>
    <w:uiPriority w:val="34"/>
    <w:qFormat/>
    <w:rsid w:val="00C71301"/>
    <w:pPr>
      <w:ind w:left="720"/>
      <w:contextualSpacing/>
    </w:pPr>
  </w:style>
  <w:style w:type="paragraph" w:styleId="aa">
    <w:name w:val="header"/>
    <w:basedOn w:val="a"/>
    <w:link w:val="ab"/>
    <w:uiPriority w:val="99"/>
    <w:unhideWhenUsed/>
    <w:rsid w:val="00747EFE"/>
    <w:pPr>
      <w:tabs>
        <w:tab w:val="center" w:pos="4680"/>
        <w:tab w:val="right" w:pos="9360"/>
      </w:tabs>
    </w:pPr>
  </w:style>
  <w:style w:type="character" w:customStyle="1" w:styleId="ab">
    <w:name w:val="頁首 字元"/>
    <w:basedOn w:val="a0"/>
    <w:link w:val="aa"/>
    <w:uiPriority w:val="99"/>
    <w:rsid w:val="00747EFE"/>
    <w:rPr>
      <w:sz w:val="24"/>
      <w:szCs w:val="24"/>
      <w:lang w:val="en-US" w:eastAsia="en-US"/>
    </w:rPr>
  </w:style>
  <w:style w:type="paragraph" w:styleId="ac">
    <w:name w:val="footer"/>
    <w:basedOn w:val="a"/>
    <w:link w:val="ad"/>
    <w:uiPriority w:val="99"/>
    <w:unhideWhenUsed/>
    <w:rsid w:val="00747EFE"/>
    <w:pPr>
      <w:tabs>
        <w:tab w:val="center" w:pos="4680"/>
        <w:tab w:val="right" w:pos="9360"/>
      </w:tabs>
    </w:pPr>
  </w:style>
  <w:style w:type="character" w:customStyle="1" w:styleId="ad">
    <w:name w:val="頁尾 字元"/>
    <w:basedOn w:val="a0"/>
    <w:link w:val="ac"/>
    <w:uiPriority w:val="99"/>
    <w:rsid w:val="00747EFE"/>
    <w:rPr>
      <w:sz w:val="24"/>
      <w:szCs w:val="24"/>
      <w:lang w:val="en-US" w:eastAsia="en-US"/>
    </w:rPr>
  </w:style>
  <w:style w:type="paragraph" w:customStyle="1" w:styleId="paragraph">
    <w:name w:val="paragraph"/>
    <w:basedOn w:val="a"/>
    <w:rsid w:val="00A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HK" w:eastAsia="zh-CN"/>
    </w:rPr>
  </w:style>
  <w:style w:type="character" w:customStyle="1" w:styleId="normaltextrun">
    <w:name w:val="normaltextrun"/>
    <w:basedOn w:val="a0"/>
    <w:rsid w:val="00A23B42"/>
  </w:style>
  <w:style w:type="character" w:customStyle="1" w:styleId="eop">
    <w:name w:val="eop"/>
    <w:basedOn w:val="a0"/>
    <w:rsid w:val="00A23B42"/>
  </w:style>
  <w:style w:type="character" w:customStyle="1" w:styleId="spellingerror">
    <w:name w:val="spellingerror"/>
    <w:basedOn w:val="a0"/>
    <w:rsid w:val="00A23B42"/>
  </w:style>
  <w:style w:type="paragraph" w:styleId="Web">
    <w:name w:val="Normal (Web)"/>
    <w:basedOn w:val="a"/>
    <w:uiPriority w:val="99"/>
    <w:unhideWhenUsed/>
    <w:rsid w:val="00A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HK" w:eastAsia="zh-CN"/>
    </w:rPr>
  </w:style>
  <w:style w:type="table" w:styleId="ae">
    <w:name w:val="Table Grid"/>
    <w:basedOn w:val="a1"/>
    <w:uiPriority w:val="39"/>
    <w:rsid w:val="00FA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Carlislie CHAN</dc:creator>
  <cp:lastModifiedBy>a1224313</cp:lastModifiedBy>
  <cp:revision>2</cp:revision>
  <dcterms:created xsi:type="dcterms:W3CDTF">2021-07-06T08:41:00Z</dcterms:created>
  <dcterms:modified xsi:type="dcterms:W3CDTF">2021-07-06T08:41:00Z</dcterms:modified>
</cp:coreProperties>
</file>